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F1" w:rsidRDefault="007D66F1" w:rsidP="00A715FE">
      <w:pPr>
        <w:spacing w:after="0" w:line="20" w:lineRule="exact"/>
        <w:ind w:left="0" w:firstLine="0"/>
        <w:jc w:val="left"/>
        <w:rPr>
          <w:rFonts w:cs="Arial"/>
          <w:color w:val="auto"/>
          <w:szCs w:val="20"/>
        </w:rPr>
      </w:pPr>
    </w:p>
    <w:p w:rsidR="007D66F1" w:rsidRDefault="007D66F1" w:rsidP="007D66F1">
      <w:pPr>
        <w:ind w:hanging="708"/>
        <w:rPr>
          <w:rFonts w:cs="Arial"/>
          <w:szCs w:val="20"/>
        </w:rPr>
      </w:pPr>
    </w:p>
    <w:p w:rsidR="00A715FE" w:rsidRPr="007D66F1" w:rsidRDefault="00FE356A" w:rsidP="007D66F1">
      <w:pPr>
        <w:rPr>
          <w:rFonts w:cs="Arial"/>
          <w:szCs w:val="20"/>
        </w:rPr>
        <w:sectPr w:rsidR="00A715FE" w:rsidRPr="007D66F1" w:rsidSect="000103BA">
          <w:footerReference w:type="default" r:id="rId7"/>
          <w:footerReference w:type="first" r:id="rId8"/>
          <w:pgSz w:w="11900" w:h="16838"/>
          <w:pgMar w:top="1440" w:right="1440" w:bottom="1440" w:left="1440" w:header="0" w:footer="0" w:gutter="0"/>
          <w:pgNumType w:start="1"/>
          <w:cols w:space="0" w:equalWidth="0">
            <w:col w:w="9026"/>
          </w:cols>
          <w:titlePg/>
          <w:docGrid w:linePitch="360"/>
        </w:sectPr>
      </w:pPr>
      <w:r w:rsidRPr="00FE356A">
        <w:rPr>
          <w:rFonts w:cs="Arial"/>
          <w:noProof/>
          <w:szCs w:val="20"/>
        </w:rPr>
        <w:drawing>
          <wp:inline distT="0" distB="0" distL="0" distR="0">
            <wp:extent cx="5727700" cy="8089424"/>
            <wp:effectExtent l="0" t="0" r="635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8089424"/>
                    </a:xfrm>
                    <a:prstGeom prst="rect">
                      <a:avLst/>
                    </a:prstGeom>
                    <a:noFill/>
                    <a:ln>
                      <a:noFill/>
                    </a:ln>
                  </pic:spPr>
                </pic:pic>
              </a:graphicData>
            </a:graphic>
          </wp:inline>
        </w:drawing>
      </w:r>
      <w:bookmarkStart w:id="0" w:name="_GoBack"/>
      <w:bookmarkEnd w:id="0"/>
    </w:p>
    <w:p w:rsidR="00E55935" w:rsidRPr="00A715FE" w:rsidRDefault="003138B1" w:rsidP="00A579FF">
      <w:pPr>
        <w:numPr>
          <w:ilvl w:val="0"/>
          <w:numId w:val="1"/>
        </w:numPr>
        <w:spacing w:after="0" w:line="240" w:lineRule="auto"/>
        <w:ind w:left="0" w:right="58" w:firstLine="0"/>
        <w:jc w:val="center"/>
        <w:rPr>
          <w:sz w:val="28"/>
          <w:szCs w:val="28"/>
        </w:rPr>
      </w:pPr>
      <w:r w:rsidRPr="00A715FE">
        <w:rPr>
          <w:b/>
          <w:sz w:val="28"/>
          <w:szCs w:val="28"/>
        </w:rPr>
        <w:lastRenderedPageBreak/>
        <w:t>Общие положения</w:t>
      </w:r>
    </w:p>
    <w:p w:rsidR="00E55935" w:rsidRPr="00A715FE" w:rsidRDefault="003138B1" w:rsidP="00A715FE">
      <w:pPr>
        <w:numPr>
          <w:ilvl w:val="1"/>
          <w:numId w:val="1"/>
        </w:numPr>
        <w:spacing w:after="0" w:line="240" w:lineRule="auto"/>
        <w:ind w:left="0" w:right="64" w:firstLine="0"/>
        <w:rPr>
          <w:sz w:val="28"/>
          <w:szCs w:val="28"/>
        </w:rPr>
      </w:pPr>
      <w:r w:rsidRPr="00A715FE">
        <w:rPr>
          <w:sz w:val="28"/>
          <w:szCs w:val="28"/>
        </w:rPr>
        <w:t xml:space="preserve">Политика </w:t>
      </w:r>
      <w:r w:rsidRPr="00A715FE">
        <w:rPr>
          <w:sz w:val="28"/>
          <w:szCs w:val="28"/>
        </w:rPr>
        <w:tab/>
        <w:t>обра</w:t>
      </w:r>
      <w:r w:rsidR="00A715FE">
        <w:rPr>
          <w:sz w:val="28"/>
          <w:szCs w:val="28"/>
        </w:rPr>
        <w:t xml:space="preserve">ботки </w:t>
      </w:r>
      <w:r w:rsidR="00A715FE">
        <w:rPr>
          <w:sz w:val="28"/>
          <w:szCs w:val="28"/>
        </w:rPr>
        <w:tab/>
        <w:t xml:space="preserve">персональных </w:t>
      </w:r>
      <w:r w:rsidR="00A715FE">
        <w:rPr>
          <w:sz w:val="28"/>
          <w:szCs w:val="28"/>
        </w:rPr>
        <w:tab/>
        <w:t xml:space="preserve">данных в </w:t>
      </w:r>
      <w:r w:rsidRPr="00A715FE">
        <w:rPr>
          <w:sz w:val="28"/>
          <w:szCs w:val="28"/>
        </w:rPr>
        <w:t>Муниципальном общеобразовательном бюджетном учреждении  сред</w:t>
      </w:r>
      <w:r w:rsidR="00A715FE">
        <w:rPr>
          <w:sz w:val="28"/>
          <w:szCs w:val="28"/>
        </w:rPr>
        <w:t>няя общеобразовательная школа №16</w:t>
      </w:r>
      <w:r w:rsidRPr="00A715FE">
        <w:rPr>
          <w:sz w:val="28"/>
          <w:szCs w:val="28"/>
        </w:rPr>
        <w:t xml:space="preserve"> городского округа город Нефтекамск Республики Башкортостан (далее - Политика) определяет основные принципы, цели, условия и способы обработки персональных данных, перечни субъектов и обрабатываемых в Муниципальном общеобразовательном автономном учреждении  средняя общеобразовательная школа №</w:t>
      </w:r>
      <w:r w:rsidR="00A715FE">
        <w:rPr>
          <w:sz w:val="28"/>
          <w:szCs w:val="28"/>
        </w:rPr>
        <w:t>16</w:t>
      </w:r>
      <w:r w:rsidRPr="00A715FE">
        <w:rPr>
          <w:sz w:val="28"/>
          <w:szCs w:val="28"/>
        </w:rPr>
        <w:t xml:space="preserve"> городского округа город Нефтекамск Республики Башкортостан (далее – МОАУ СОШ №</w:t>
      </w:r>
      <w:r w:rsidR="00A715FE">
        <w:rPr>
          <w:sz w:val="28"/>
          <w:szCs w:val="28"/>
        </w:rPr>
        <w:t>16</w:t>
      </w:r>
      <w:r w:rsidRPr="00A715FE">
        <w:rPr>
          <w:sz w:val="28"/>
          <w:szCs w:val="28"/>
        </w:rPr>
        <w:t>)  персональных данных, функции МОАУ СОШ №</w:t>
      </w:r>
      <w:r w:rsidR="00A715FE">
        <w:rPr>
          <w:sz w:val="28"/>
          <w:szCs w:val="28"/>
        </w:rPr>
        <w:t>16</w:t>
      </w:r>
      <w:r w:rsidRPr="00A715FE">
        <w:rPr>
          <w:sz w:val="28"/>
          <w:szCs w:val="28"/>
        </w:rPr>
        <w:t xml:space="preserve"> при обработке персональных данных, права субъектов персональных данных, а также реализуемые в МОАУ СОШ №</w:t>
      </w:r>
      <w:r w:rsidR="00A715FE">
        <w:rPr>
          <w:sz w:val="28"/>
          <w:szCs w:val="28"/>
        </w:rPr>
        <w:t>16</w:t>
      </w:r>
      <w:r w:rsidRPr="00A715FE">
        <w:rPr>
          <w:sz w:val="28"/>
          <w:szCs w:val="28"/>
        </w:rPr>
        <w:t xml:space="preserve"> требования к защите персональных данных и ответственность должностных лиц МОАУ СОШ №</w:t>
      </w:r>
      <w:r w:rsidR="00A715FE">
        <w:rPr>
          <w:sz w:val="28"/>
          <w:szCs w:val="28"/>
        </w:rPr>
        <w:t>16</w:t>
      </w:r>
      <w:r w:rsidRPr="00A715FE">
        <w:rPr>
          <w:sz w:val="28"/>
          <w:szCs w:val="28"/>
        </w:rPr>
        <w:t xml:space="preserve">, имеющих доступ к персональным данным, за невыполнение требований норм, регулирующих обработку и защиту персональных данных. </w:t>
      </w:r>
    </w:p>
    <w:p w:rsidR="00E55935" w:rsidRPr="00A715FE" w:rsidRDefault="003138B1" w:rsidP="00A715FE">
      <w:pPr>
        <w:numPr>
          <w:ilvl w:val="1"/>
          <w:numId w:val="1"/>
        </w:numPr>
        <w:spacing w:after="0" w:line="240" w:lineRule="auto"/>
        <w:ind w:left="0" w:right="64" w:firstLine="0"/>
        <w:rPr>
          <w:sz w:val="28"/>
          <w:szCs w:val="28"/>
        </w:rPr>
      </w:pPr>
      <w:r w:rsidRPr="00A715FE">
        <w:rPr>
          <w:sz w:val="28"/>
          <w:szCs w:val="28"/>
        </w:rPr>
        <w:t xml:space="preserve">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и защиты информации. </w:t>
      </w:r>
    </w:p>
    <w:p w:rsidR="00E55935" w:rsidRPr="00A715FE" w:rsidRDefault="003138B1" w:rsidP="00A715FE">
      <w:pPr>
        <w:numPr>
          <w:ilvl w:val="1"/>
          <w:numId w:val="1"/>
        </w:numPr>
        <w:spacing w:after="0" w:line="240" w:lineRule="auto"/>
        <w:ind w:left="0" w:right="64" w:firstLine="0"/>
        <w:rPr>
          <w:sz w:val="28"/>
          <w:szCs w:val="28"/>
        </w:rPr>
      </w:pPr>
      <w:r w:rsidRPr="00A715FE">
        <w:rPr>
          <w:sz w:val="28"/>
          <w:szCs w:val="28"/>
        </w:rPr>
        <w:t>Положения Политики служат основой для разработки локальных нормативных актов,</w:t>
      </w:r>
      <w:r w:rsidR="00A579FF">
        <w:rPr>
          <w:sz w:val="28"/>
          <w:szCs w:val="28"/>
        </w:rPr>
        <w:t xml:space="preserve"> регламентирующих в МОАУ СОШ №16</w:t>
      </w:r>
      <w:r w:rsidRPr="00A715FE">
        <w:rPr>
          <w:sz w:val="28"/>
          <w:szCs w:val="28"/>
        </w:rPr>
        <w:t xml:space="preserve"> вопросы обработки персональных данных.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579FF">
      <w:pPr>
        <w:numPr>
          <w:ilvl w:val="0"/>
          <w:numId w:val="1"/>
        </w:numPr>
        <w:spacing w:after="0" w:line="240" w:lineRule="auto"/>
        <w:ind w:left="0" w:right="58" w:firstLine="0"/>
        <w:jc w:val="center"/>
        <w:rPr>
          <w:sz w:val="28"/>
          <w:szCs w:val="28"/>
        </w:rPr>
      </w:pPr>
      <w:r w:rsidRPr="00A715FE">
        <w:rPr>
          <w:b/>
          <w:sz w:val="28"/>
          <w:szCs w:val="28"/>
        </w:rPr>
        <w:t>Законодательные и иные нормативные правовые акты Российской Федерации и Республики Башкортостан, в соответствии с которыми определяется Политика обработки пе</w:t>
      </w:r>
      <w:r w:rsidR="00A579FF">
        <w:rPr>
          <w:b/>
          <w:sz w:val="28"/>
          <w:szCs w:val="28"/>
        </w:rPr>
        <w:t>рсональных данных в МОАУ СОШ №16</w:t>
      </w:r>
    </w:p>
    <w:p w:rsidR="00E55935" w:rsidRPr="00A715FE" w:rsidRDefault="003138B1" w:rsidP="00A715FE">
      <w:pPr>
        <w:numPr>
          <w:ilvl w:val="1"/>
          <w:numId w:val="1"/>
        </w:numPr>
        <w:spacing w:after="0" w:line="240" w:lineRule="auto"/>
        <w:ind w:left="0" w:right="64" w:firstLine="0"/>
        <w:rPr>
          <w:sz w:val="28"/>
          <w:szCs w:val="28"/>
        </w:rPr>
      </w:pPr>
      <w:r w:rsidRPr="00A715FE">
        <w:rPr>
          <w:sz w:val="28"/>
          <w:szCs w:val="28"/>
        </w:rPr>
        <w:t>Политика обработки персональных данных в МОАУ СОШ №</w:t>
      </w:r>
      <w:r w:rsidR="00A579FF">
        <w:rPr>
          <w:sz w:val="28"/>
          <w:szCs w:val="28"/>
        </w:rPr>
        <w:t>16</w:t>
      </w:r>
      <w:r w:rsidRPr="00A715FE">
        <w:rPr>
          <w:sz w:val="28"/>
          <w:szCs w:val="28"/>
        </w:rPr>
        <w:t xml:space="preserve"> определяется в соответствии со следующими нормативными правовыми актами: </w:t>
      </w:r>
    </w:p>
    <w:p w:rsidR="00E55935" w:rsidRPr="00A715FE" w:rsidRDefault="003138B1" w:rsidP="00A715FE">
      <w:pPr>
        <w:numPr>
          <w:ilvl w:val="0"/>
          <w:numId w:val="2"/>
        </w:numPr>
        <w:spacing w:after="0" w:line="240" w:lineRule="auto"/>
        <w:ind w:left="0" w:right="64" w:firstLine="0"/>
        <w:rPr>
          <w:sz w:val="28"/>
          <w:szCs w:val="28"/>
        </w:rPr>
      </w:pPr>
      <w:r w:rsidRPr="00A715FE">
        <w:rPr>
          <w:sz w:val="28"/>
          <w:szCs w:val="28"/>
        </w:rPr>
        <w:t xml:space="preserve">Конституция Российской Федерации; </w:t>
      </w:r>
    </w:p>
    <w:p w:rsidR="00E55935" w:rsidRPr="00A579FF" w:rsidRDefault="003138B1" w:rsidP="00A715FE">
      <w:pPr>
        <w:numPr>
          <w:ilvl w:val="0"/>
          <w:numId w:val="2"/>
        </w:numPr>
        <w:spacing w:after="0" w:line="240" w:lineRule="auto"/>
        <w:ind w:left="0" w:right="64" w:firstLine="0"/>
        <w:rPr>
          <w:sz w:val="28"/>
          <w:szCs w:val="28"/>
        </w:rPr>
      </w:pPr>
      <w:r w:rsidRPr="00A715FE">
        <w:rPr>
          <w:sz w:val="28"/>
          <w:szCs w:val="28"/>
        </w:rPr>
        <w:t xml:space="preserve">Трудовой кодекс Российской Федерации от 30 декабря 2001 г. № 197-ФЗ - Глава </w:t>
      </w:r>
      <w:r w:rsidRPr="00A579FF">
        <w:rPr>
          <w:sz w:val="28"/>
          <w:szCs w:val="28"/>
        </w:rPr>
        <w:t xml:space="preserve">14 «Защита персональных данных работника»;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Федеральный закон от 27 июля 2006 г. № 152-ФЗ «О персональных данных»;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Федеральный закон от 27 июля 2006 г. № 149-ФЗ «Об информации, </w:t>
      </w:r>
    </w:p>
    <w:p w:rsidR="00E55935" w:rsidRPr="00A715FE" w:rsidRDefault="003138B1" w:rsidP="00A715FE">
      <w:pPr>
        <w:spacing w:after="0" w:line="240" w:lineRule="auto"/>
        <w:ind w:left="0" w:right="64" w:firstLine="0"/>
        <w:rPr>
          <w:sz w:val="28"/>
          <w:szCs w:val="28"/>
        </w:rPr>
      </w:pPr>
      <w:r w:rsidRPr="00A715FE">
        <w:rPr>
          <w:sz w:val="28"/>
          <w:szCs w:val="28"/>
        </w:rPr>
        <w:t xml:space="preserve">информационных технологиях и о защите информации»;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Федеральный закон от 29 декабря 2012 г. № 273-ФЗ «Об образовании в </w:t>
      </w:r>
    </w:p>
    <w:p w:rsidR="00E55935" w:rsidRPr="00A715FE" w:rsidRDefault="003138B1" w:rsidP="00A715FE">
      <w:pPr>
        <w:spacing w:after="0" w:line="240" w:lineRule="auto"/>
        <w:ind w:left="0" w:right="64" w:firstLine="0"/>
        <w:rPr>
          <w:sz w:val="28"/>
          <w:szCs w:val="28"/>
        </w:rPr>
      </w:pPr>
      <w:r w:rsidRPr="00A715FE">
        <w:rPr>
          <w:sz w:val="28"/>
          <w:szCs w:val="28"/>
        </w:rPr>
        <w:t xml:space="preserve">Российской Федерации»;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Указ Президента Российской Федерации от 06 марта 1997 г. № 188 «Об утверждении Перечня сведений конфиденциального характера»;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постановление Правительства Российской Федерации от 15 сентября 2008 г. № 687 «Об утверждении Положения об особенностях обработки </w:t>
      </w:r>
      <w:r w:rsidRPr="00A715FE">
        <w:rPr>
          <w:sz w:val="28"/>
          <w:szCs w:val="28"/>
        </w:rPr>
        <w:lastRenderedPageBreak/>
        <w:t xml:space="preserve">персональных данных, осуществляемой без использования средств автоматизации»;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приказ ФСТЭК России № 55, ФСБ России № 86, </w:t>
      </w:r>
      <w:proofErr w:type="spellStart"/>
      <w:r w:rsidRPr="00A715FE">
        <w:rPr>
          <w:sz w:val="28"/>
          <w:szCs w:val="28"/>
        </w:rPr>
        <w:t>Мининформсвязи</w:t>
      </w:r>
      <w:proofErr w:type="spellEnd"/>
      <w:r w:rsidRPr="00A715FE">
        <w:rPr>
          <w:sz w:val="28"/>
          <w:szCs w:val="28"/>
        </w:rPr>
        <w:t xml:space="preserve"> России №20 от 13 февраля 2008 г. «Об утверждении Порядка проведения классификации информационных систем персональных данных»;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приказ </w:t>
      </w:r>
      <w:proofErr w:type="spellStart"/>
      <w:r w:rsidRPr="00A715FE">
        <w:rPr>
          <w:sz w:val="28"/>
          <w:szCs w:val="28"/>
        </w:rPr>
        <w:t>Роскомнадзора</w:t>
      </w:r>
      <w:proofErr w:type="spellEnd"/>
      <w:r w:rsidRPr="00A715FE">
        <w:rPr>
          <w:sz w:val="28"/>
          <w:szCs w:val="28"/>
        </w:rPr>
        <w:t xml:space="preserve"> от 05 сентября 2013 г. № 996 «Об утверждении требований и методов по обезличиванию персональных данных»; </w:t>
      </w:r>
    </w:p>
    <w:p w:rsidR="00E55935" w:rsidRPr="00A715FE" w:rsidRDefault="003138B1" w:rsidP="00A715FE">
      <w:pPr>
        <w:numPr>
          <w:ilvl w:val="1"/>
          <w:numId w:val="3"/>
        </w:numPr>
        <w:spacing w:after="0" w:line="240" w:lineRule="auto"/>
        <w:ind w:left="0" w:right="64" w:firstLine="0"/>
        <w:rPr>
          <w:sz w:val="28"/>
          <w:szCs w:val="28"/>
        </w:rPr>
      </w:pPr>
      <w:r w:rsidRPr="00A715FE">
        <w:rPr>
          <w:sz w:val="28"/>
          <w:szCs w:val="28"/>
        </w:rPr>
        <w:t xml:space="preserve">иные нормативные правовые акты Российской Федерации и нормативные документы уполномоченных органов государственной власти. </w:t>
      </w:r>
    </w:p>
    <w:p w:rsidR="00E55935" w:rsidRPr="00A715FE" w:rsidRDefault="003138B1" w:rsidP="00A715FE">
      <w:pPr>
        <w:spacing w:after="0" w:line="240" w:lineRule="auto"/>
        <w:ind w:left="0" w:right="64" w:firstLine="0"/>
        <w:rPr>
          <w:sz w:val="28"/>
          <w:szCs w:val="28"/>
        </w:rPr>
      </w:pPr>
      <w:r w:rsidRPr="00A715FE">
        <w:rPr>
          <w:sz w:val="28"/>
          <w:szCs w:val="28"/>
        </w:rPr>
        <w:t xml:space="preserve">2.2. В целях реализации положений Политики в МОАУ </w:t>
      </w:r>
      <w:r w:rsidR="0093578B">
        <w:rPr>
          <w:sz w:val="28"/>
          <w:szCs w:val="28"/>
        </w:rPr>
        <w:t>СОШ</w:t>
      </w:r>
      <w:r w:rsidRPr="00A715FE">
        <w:rPr>
          <w:sz w:val="28"/>
          <w:szCs w:val="28"/>
        </w:rPr>
        <w:t>№</w:t>
      </w:r>
      <w:r w:rsidR="00A579FF">
        <w:rPr>
          <w:sz w:val="28"/>
          <w:szCs w:val="28"/>
        </w:rPr>
        <w:t>16</w:t>
      </w:r>
      <w:r w:rsidRPr="00A715FE">
        <w:rPr>
          <w:sz w:val="28"/>
          <w:szCs w:val="28"/>
        </w:rPr>
        <w:t xml:space="preserve"> разрабатываются соответствующие локальные нормативные акты и иные документы, в том числе: </w:t>
      </w:r>
    </w:p>
    <w:p w:rsidR="00E55935" w:rsidRPr="00A715FE" w:rsidRDefault="003138B1" w:rsidP="00A715FE">
      <w:pPr>
        <w:spacing w:after="0" w:line="240" w:lineRule="auto"/>
        <w:ind w:left="0" w:right="64" w:firstLine="0"/>
        <w:rPr>
          <w:sz w:val="28"/>
          <w:szCs w:val="28"/>
        </w:rPr>
      </w:pPr>
      <w:r w:rsidRPr="00A715FE">
        <w:rPr>
          <w:sz w:val="28"/>
          <w:szCs w:val="28"/>
        </w:rPr>
        <w:t>положение о защите персональных данных работников МОАУ СОШ №</w:t>
      </w:r>
      <w:r w:rsidR="00A579FF">
        <w:rPr>
          <w:sz w:val="28"/>
          <w:szCs w:val="28"/>
        </w:rPr>
        <w:t>16</w:t>
      </w:r>
      <w:r w:rsidRPr="00A715FE">
        <w:rPr>
          <w:sz w:val="28"/>
          <w:szCs w:val="28"/>
        </w:rPr>
        <w:t xml:space="preserve">; положение об обеспечении безопасности при их обработке в информационных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системах; инструкция ответственного лица по обработке персональных данных работников и </w:t>
      </w:r>
    </w:p>
    <w:p w:rsidR="00E55935" w:rsidRPr="00A715FE" w:rsidRDefault="0093578B" w:rsidP="00A715FE">
      <w:pPr>
        <w:spacing w:after="0" w:line="240" w:lineRule="auto"/>
        <w:ind w:left="0" w:right="64" w:firstLine="0"/>
        <w:rPr>
          <w:sz w:val="28"/>
          <w:szCs w:val="28"/>
        </w:rPr>
      </w:pPr>
      <w:r>
        <w:rPr>
          <w:sz w:val="28"/>
          <w:szCs w:val="28"/>
        </w:rPr>
        <w:t>обучающихся МОАУ СОШ</w:t>
      </w:r>
      <w:r w:rsidR="003138B1" w:rsidRPr="00A715FE">
        <w:rPr>
          <w:sz w:val="28"/>
          <w:szCs w:val="28"/>
        </w:rPr>
        <w:t>№</w:t>
      </w:r>
      <w:r w:rsidR="00A579FF">
        <w:rPr>
          <w:sz w:val="28"/>
          <w:szCs w:val="28"/>
        </w:rPr>
        <w:t>16</w:t>
      </w:r>
      <w:r w:rsidR="003138B1" w:rsidRPr="00A715FE">
        <w:rPr>
          <w:sz w:val="28"/>
          <w:szCs w:val="28"/>
        </w:rPr>
        <w:t xml:space="preserve">; иные локальные нормативные акты и документы, регламентирующие в МОАУ </w:t>
      </w:r>
      <w:r>
        <w:rPr>
          <w:sz w:val="28"/>
          <w:szCs w:val="28"/>
        </w:rPr>
        <w:t>СОШ</w:t>
      </w:r>
      <w:r w:rsidR="003138B1" w:rsidRPr="00A715FE">
        <w:rPr>
          <w:sz w:val="28"/>
          <w:szCs w:val="28"/>
        </w:rPr>
        <w:t>№</w:t>
      </w:r>
      <w:r w:rsidR="00A579FF">
        <w:rPr>
          <w:sz w:val="28"/>
          <w:szCs w:val="28"/>
        </w:rPr>
        <w:t>16</w:t>
      </w:r>
      <w:r w:rsidR="003138B1" w:rsidRPr="00A715FE">
        <w:rPr>
          <w:sz w:val="28"/>
          <w:szCs w:val="28"/>
        </w:rPr>
        <w:t xml:space="preserve"> вопросы обработки персональных данных. </w:t>
      </w:r>
    </w:p>
    <w:p w:rsidR="00E55935" w:rsidRPr="00A715FE" w:rsidRDefault="003138B1" w:rsidP="00A715FE">
      <w:pPr>
        <w:spacing w:after="0" w:line="240" w:lineRule="auto"/>
        <w:ind w:left="0" w:firstLine="0"/>
        <w:jc w:val="left"/>
        <w:rPr>
          <w:sz w:val="28"/>
          <w:szCs w:val="28"/>
        </w:rPr>
      </w:pPr>
      <w:r w:rsidRPr="00A715FE">
        <w:rPr>
          <w:b/>
          <w:sz w:val="28"/>
          <w:szCs w:val="28"/>
        </w:rPr>
        <w:t xml:space="preserve"> </w:t>
      </w:r>
    </w:p>
    <w:p w:rsidR="00E55935" w:rsidRPr="00A715FE" w:rsidRDefault="003138B1" w:rsidP="00A579FF">
      <w:pPr>
        <w:spacing w:after="0" w:line="240" w:lineRule="auto"/>
        <w:ind w:left="0" w:right="58" w:firstLine="0"/>
        <w:jc w:val="center"/>
        <w:rPr>
          <w:sz w:val="28"/>
          <w:szCs w:val="28"/>
        </w:rPr>
      </w:pPr>
      <w:r w:rsidRPr="00A715FE">
        <w:rPr>
          <w:b/>
          <w:sz w:val="28"/>
          <w:szCs w:val="28"/>
        </w:rPr>
        <w:t>3. Основные термины и определения, используемые в локальных нормативных актах МОАУ СОШ №</w:t>
      </w:r>
      <w:r w:rsidR="00A579FF">
        <w:rPr>
          <w:b/>
          <w:sz w:val="28"/>
          <w:szCs w:val="28"/>
        </w:rPr>
        <w:t>16</w:t>
      </w:r>
      <w:r w:rsidRPr="00A715FE">
        <w:rPr>
          <w:b/>
          <w:sz w:val="28"/>
          <w:szCs w:val="28"/>
        </w:rPr>
        <w:t>, регламентирующих вопросы обработки персональных данных</w:t>
      </w:r>
    </w:p>
    <w:p w:rsidR="00E55935" w:rsidRPr="00A715FE" w:rsidRDefault="003138B1" w:rsidP="00A715FE">
      <w:pPr>
        <w:spacing w:after="0" w:line="240" w:lineRule="auto"/>
        <w:ind w:left="0" w:right="64" w:firstLine="0"/>
        <w:rPr>
          <w:sz w:val="28"/>
          <w:szCs w:val="28"/>
        </w:rPr>
      </w:pPr>
      <w:r w:rsidRPr="00A715FE">
        <w:rPr>
          <w:sz w:val="28"/>
          <w:szCs w:val="28"/>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Информация - сведения (сообщения, данные) независимо от формы их представления. </w:t>
      </w:r>
    </w:p>
    <w:p w:rsidR="00E55935" w:rsidRPr="00A715FE" w:rsidRDefault="003138B1" w:rsidP="00A715FE">
      <w:pPr>
        <w:spacing w:after="0" w:line="240" w:lineRule="auto"/>
        <w:ind w:left="0" w:right="64" w:firstLine="0"/>
        <w:rPr>
          <w:sz w:val="28"/>
          <w:szCs w:val="28"/>
        </w:rPr>
      </w:pPr>
      <w:r w:rsidRPr="00A715FE">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E55935" w:rsidRPr="00A715FE" w:rsidRDefault="003138B1" w:rsidP="00A715FE">
      <w:pPr>
        <w:spacing w:after="0" w:line="240" w:lineRule="auto"/>
        <w:ind w:left="0" w:right="64" w:firstLine="0"/>
        <w:rPr>
          <w:sz w:val="28"/>
          <w:szCs w:val="28"/>
        </w:rPr>
      </w:pPr>
      <w:r w:rsidRPr="00A715FE">
        <w:rPr>
          <w:sz w:val="28"/>
          <w:szCs w:val="28"/>
        </w:rPr>
        <w:t xml:space="preserve">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w:t>
      </w:r>
      <w:r w:rsidRPr="00A715FE">
        <w:rPr>
          <w:sz w:val="28"/>
          <w:szCs w:val="28"/>
        </w:rPr>
        <w:lastRenderedPageBreak/>
        <w:t xml:space="preserve">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Автоматизированная обработка персональных данных - обработка персональных данных с помощью средств вычислительной техники. </w:t>
      </w:r>
    </w:p>
    <w:p w:rsidR="00E55935" w:rsidRPr="00A715FE" w:rsidRDefault="003138B1" w:rsidP="00A715FE">
      <w:pPr>
        <w:spacing w:after="0" w:line="240" w:lineRule="auto"/>
        <w:ind w:left="0" w:right="64" w:firstLine="0"/>
        <w:rPr>
          <w:sz w:val="28"/>
          <w:szCs w:val="28"/>
        </w:rPr>
      </w:pPr>
      <w:r w:rsidRPr="00A715FE">
        <w:rPr>
          <w:sz w:val="28"/>
          <w:szCs w:val="28"/>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E55935" w:rsidRPr="00A715FE" w:rsidRDefault="003138B1" w:rsidP="00A715FE">
      <w:pPr>
        <w:spacing w:after="0" w:line="240" w:lineRule="auto"/>
        <w:ind w:left="0" w:right="64" w:firstLine="0"/>
        <w:rPr>
          <w:sz w:val="28"/>
          <w:szCs w:val="28"/>
        </w:rPr>
      </w:pPr>
      <w:r w:rsidRPr="00A715FE">
        <w:rPr>
          <w:sz w:val="28"/>
          <w:szCs w:val="28"/>
        </w:rPr>
        <w:t xml:space="preserve">Распространение персональных данных - действия, направленные на раскрытие персональных данных неопределенному кругу лиц. </w:t>
      </w:r>
    </w:p>
    <w:p w:rsidR="00E55935" w:rsidRPr="00A715FE" w:rsidRDefault="003138B1" w:rsidP="00A715FE">
      <w:pPr>
        <w:spacing w:after="0" w:line="240" w:lineRule="auto"/>
        <w:ind w:left="0" w:right="64" w:firstLine="0"/>
        <w:rPr>
          <w:sz w:val="28"/>
          <w:szCs w:val="28"/>
        </w:rPr>
      </w:pPr>
      <w:r w:rsidRPr="00A715FE">
        <w:rPr>
          <w:sz w:val="28"/>
          <w:szCs w:val="28"/>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E55935" w:rsidRPr="00A715FE" w:rsidRDefault="003138B1" w:rsidP="00A715FE">
      <w:pPr>
        <w:spacing w:after="0" w:line="240" w:lineRule="auto"/>
        <w:ind w:left="0" w:right="64" w:firstLine="0"/>
        <w:rPr>
          <w:sz w:val="28"/>
          <w:szCs w:val="28"/>
        </w:rPr>
      </w:pPr>
      <w:r w:rsidRPr="00A715FE">
        <w:rPr>
          <w:sz w:val="28"/>
          <w:szCs w:val="28"/>
        </w:rPr>
        <w:t xml:space="preserve">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579FF">
      <w:pPr>
        <w:numPr>
          <w:ilvl w:val="0"/>
          <w:numId w:val="4"/>
        </w:numPr>
        <w:spacing w:after="0" w:line="240" w:lineRule="auto"/>
        <w:ind w:right="58" w:firstLine="0"/>
        <w:jc w:val="center"/>
        <w:rPr>
          <w:sz w:val="28"/>
          <w:szCs w:val="28"/>
        </w:rPr>
      </w:pPr>
      <w:r w:rsidRPr="00A715FE">
        <w:rPr>
          <w:b/>
          <w:sz w:val="28"/>
          <w:szCs w:val="28"/>
        </w:rPr>
        <w:t>Перечень субъектов, персональные данные которых обрабатываются в МОАУ СОШ №</w:t>
      </w:r>
      <w:r w:rsidR="00A579FF">
        <w:rPr>
          <w:b/>
          <w:sz w:val="28"/>
          <w:szCs w:val="28"/>
        </w:rPr>
        <w:t>16</w:t>
      </w:r>
    </w:p>
    <w:p w:rsidR="00E55935" w:rsidRPr="00A715FE" w:rsidRDefault="003138B1" w:rsidP="00A715FE">
      <w:pPr>
        <w:spacing w:after="0" w:line="240" w:lineRule="auto"/>
        <w:ind w:left="0" w:right="64" w:firstLine="0"/>
        <w:rPr>
          <w:sz w:val="28"/>
          <w:szCs w:val="28"/>
        </w:rPr>
      </w:pPr>
      <w:r w:rsidRPr="00A715FE">
        <w:rPr>
          <w:sz w:val="28"/>
          <w:szCs w:val="28"/>
        </w:rPr>
        <w:t>4.1. В МОАУ СОШ №</w:t>
      </w:r>
      <w:r w:rsidR="00A579FF">
        <w:rPr>
          <w:sz w:val="28"/>
          <w:szCs w:val="28"/>
        </w:rPr>
        <w:t>16</w:t>
      </w:r>
      <w:r w:rsidRPr="00A715FE">
        <w:rPr>
          <w:sz w:val="28"/>
          <w:szCs w:val="28"/>
        </w:rPr>
        <w:t xml:space="preserve"> обрабатываются персональные данные следующих категорий субъектов: </w:t>
      </w:r>
    </w:p>
    <w:p w:rsidR="00E55935" w:rsidRPr="00A715FE" w:rsidRDefault="003138B1" w:rsidP="00A715FE">
      <w:pPr>
        <w:numPr>
          <w:ilvl w:val="0"/>
          <w:numId w:val="5"/>
        </w:numPr>
        <w:spacing w:after="0" w:line="240" w:lineRule="auto"/>
        <w:ind w:left="0" w:right="64" w:firstLine="0"/>
        <w:rPr>
          <w:sz w:val="28"/>
          <w:szCs w:val="28"/>
        </w:rPr>
      </w:pPr>
      <w:r w:rsidRPr="00A715FE">
        <w:rPr>
          <w:sz w:val="28"/>
          <w:szCs w:val="28"/>
        </w:rPr>
        <w:t>работники МОАУ СОШ №</w:t>
      </w:r>
      <w:r w:rsidR="00A579FF">
        <w:rPr>
          <w:sz w:val="28"/>
          <w:szCs w:val="28"/>
        </w:rPr>
        <w:t>16</w:t>
      </w:r>
      <w:r w:rsidRPr="00A715FE">
        <w:rPr>
          <w:sz w:val="28"/>
          <w:szCs w:val="28"/>
        </w:rPr>
        <w:t xml:space="preserve">; </w:t>
      </w:r>
    </w:p>
    <w:p w:rsidR="00E55935" w:rsidRPr="00A715FE" w:rsidRDefault="003138B1" w:rsidP="00A715FE">
      <w:pPr>
        <w:numPr>
          <w:ilvl w:val="0"/>
          <w:numId w:val="5"/>
        </w:numPr>
        <w:spacing w:after="0" w:line="240" w:lineRule="auto"/>
        <w:ind w:left="0" w:right="64" w:firstLine="0"/>
        <w:rPr>
          <w:sz w:val="28"/>
          <w:szCs w:val="28"/>
        </w:rPr>
      </w:pPr>
      <w:r w:rsidRPr="00A715FE">
        <w:rPr>
          <w:sz w:val="28"/>
          <w:szCs w:val="28"/>
        </w:rPr>
        <w:t xml:space="preserve">обучающиеся;   </w:t>
      </w:r>
    </w:p>
    <w:p w:rsidR="00E55935" w:rsidRPr="00A715FE" w:rsidRDefault="003138B1" w:rsidP="00A715FE">
      <w:pPr>
        <w:numPr>
          <w:ilvl w:val="0"/>
          <w:numId w:val="5"/>
        </w:numPr>
        <w:spacing w:after="0" w:line="240" w:lineRule="auto"/>
        <w:ind w:left="0" w:right="64" w:firstLine="0"/>
        <w:rPr>
          <w:sz w:val="28"/>
          <w:szCs w:val="28"/>
        </w:rPr>
      </w:pPr>
      <w:r w:rsidRPr="00A715FE">
        <w:rPr>
          <w:sz w:val="28"/>
          <w:szCs w:val="28"/>
        </w:rPr>
        <w:t xml:space="preserve">другие субъекты персональных данных (для обеспечения реализации целей обработки, указанных в разделе 6 Политики).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579FF">
      <w:pPr>
        <w:numPr>
          <w:ilvl w:val="0"/>
          <w:numId w:val="6"/>
        </w:numPr>
        <w:spacing w:after="0" w:line="240" w:lineRule="auto"/>
        <w:ind w:left="0" w:right="58" w:firstLine="0"/>
        <w:jc w:val="center"/>
        <w:rPr>
          <w:sz w:val="28"/>
          <w:szCs w:val="28"/>
        </w:rPr>
      </w:pPr>
      <w:r w:rsidRPr="00A715FE">
        <w:rPr>
          <w:b/>
          <w:sz w:val="28"/>
          <w:szCs w:val="28"/>
        </w:rPr>
        <w:t>Перечень персональных данных, обрабатываемых в МОАУ СОШ №</w:t>
      </w:r>
      <w:r w:rsidR="00A579FF">
        <w:rPr>
          <w:b/>
          <w:sz w:val="28"/>
          <w:szCs w:val="28"/>
        </w:rPr>
        <w:t>16</w:t>
      </w:r>
    </w:p>
    <w:p w:rsidR="00E55935" w:rsidRPr="00A715FE" w:rsidRDefault="003138B1" w:rsidP="00A715FE">
      <w:pPr>
        <w:numPr>
          <w:ilvl w:val="1"/>
          <w:numId w:val="6"/>
        </w:numPr>
        <w:spacing w:after="0" w:line="240" w:lineRule="auto"/>
        <w:ind w:left="0" w:right="64" w:firstLine="0"/>
        <w:rPr>
          <w:sz w:val="28"/>
          <w:szCs w:val="28"/>
        </w:rPr>
      </w:pPr>
      <w:r w:rsidRPr="00A715FE">
        <w:rPr>
          <w:sz w:val="28"/>
          <w:szCs w:val="28"/>
        </w:rPr>
        <w:t>Перечень персональных данн</w:t>
      </w:r>
      <w:r w:rsidR="00A579FF">
        <w:rPr>
          <w:sz w:val="28"/>
          <w:szCs w:val="28"/>
        </w:rPr>
        <w:t>ых, обрабатываемых в МОАУ СОШ №16</w:t>
      </w:r>
      <w:r w:rsidRPr="00A715FE">
        <w:rPr>
          <w:sz w:val="28"/>
          <w:szCs w:val="28"/>
        </w:rPr>
        <w:t>, определяется в соответствии с законодательством Российской Федерации и локальными нормативными актами МОАУ СОШ №</w:t>
      </w:r>
      <w:r w:rsidR="00A579FF">
        <w:rPr>
          <w:sz w:val="28"/>
          <w:szCs w:val="28"/>
        </w:rPr>
        <w:t>16</w:t>
      </w:r>
      <w:r w:rsidRPr="00A715FE">
        <w:rPr>
          <w:sz w:val="28"/>
          <w:szCs w:val="28"/>
        </w:rPr>
        <w:t xml:space="preserve"> с учетом целей обработки персональных данных, указанных в разделе 6 Политики. </w:t>
      </w:r>
    </w:p>
    <w:p w:rsidR="00E55935" w:rsidRPr="00A715FE" w:rsidRDefault="003138B1" w:rsidP="00A715FE">
      <w:pPr>
        <w:numPr>
          <w:ilvl w:val="1"/>
          <w:numId w:val="6"/>
        </w:numPr>
        <w:spacing w:after="0" w:line="240" w:lineRule="auto"/>
        <w:ind w:left="0" w:right="64" w:firstLine="0"/>
        <w:rPr>
          <w:sz w:val="28"/>
          <w:szCs w:val="28"/>
        </w:rPr>
      </w:pPr>
      <w:r w:rsidRPr="00A715FE">
        <w:rPr>
          <w:sz w:val="28"/>
          <w:szCs w:val="28"/>
        </w:rPr>
        <w:lastRenderedPageBreak/>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МОАУ СОШ №</w:t>
      </w:r>
      <w:r w:rsidR="00A579FF">
        <w:rPr>
          <w:sz w:val="28"/>
          <w:szCs w:val="28"/>
        </w:rPr>
        <w:t>16</w:t>
      </w:r>
      <w:r w:rsidRPr="00A715FE">
        <w:rPr>
          <w:sz w:val="28"/>
          <w:szCs w:val="28"/>
        </w:rPr>
        <w:t xml:space="preserve"> не осуществляется.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579FF">
      <w:pPr>
        <w:numPr>
          <w:ilvl w:val="0"/>
          <w:numId w:val="6"/>
        </w:numPr>
        <w:spacing w:after="0" w:line="240" w:lineRule="auto"/>
        <w:ind w:left="0" w:right="58" w:firstLine="0"/>
        <w:jc w:val="center"/>
        <w:rPr>
          <w:sz w:val="28"/>
          <w:szCs w:val="28"/>
        </w:rPr>
      </w:pPr>
      <w:r w:rsidRPr="00A715FE">
        <w:rPr>
          <w:b/>
          <w:sz w:val="28"/>
          <w:szCs w:val="28"/>
        </w:rPr>
        <w:t>Принципы и цели обработки персональных данных</w:t>
      </w:r>
    </w:p>
    <w:p w:rsidR="00E55935" w:rsidRPr="00A715FE" w:rsidRDefault="003138B1" w:rsidP="00A715FE">
      <w:pPr>
        <w:numPr>
          <w:ilvl w:val="1"/>
          <w:numId w:val="6"/>
        </w:numPr>
        <w:spacing w:after="0" w:line="240" w:lineRule="auto"/>
        <w:ind w:left="0" w:right="64" w:firstLine="0"/>
        <w:rPr>
          <w:sz w:val="28"/>
          <w:szCs w:val="28"/>
        </w:rPr>
      </w:pPr>
      <w:r w:rsidRPr="00A715FE">
        <w:rPr>
          <w:sz w:val="28"/>
          <w:szCs w:val="28"/>
        </w:rPr>
        <w:t>Обработка персональных данных в МОАУ СОШ №</w:t>
      </w:r>
      <w:r w:rsidR="00A579FF">
        <w:rPr>
          <w:sz w:val="28"/>
          <w:szCs w:val="28"/>
        </w:rPr>
        <w:t>16</w:t>
      </w:r>
      <w:r w:rsidRPr="00A715FE">
        <w:rPr>
          <w:sz w:val="28"/>
          <w:szCs w:val="28"/>
        </w:rPr>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обработка персональных данных осуществляется в МОАУ СОШ №</w:t>
      </w:r>
      <w:r w:rsidR="00A579FF">
        <w:rPr>
          <w:sz w:val="28"/>
          <w:szCs w:val="28"/>
        </w:rPr>
        <w:t>16</w:t>
      </w:r>
      <w:r w:rsidRPr="00A715FE">
        <w:rPr>
          <w:sz w:val="28"/>
          <w:szCs w:val="28"/>
        </w:rPr>
        <w:t xml:space="preserve"> на </w:t>
      </w:r>
    </w:p>
    <w:p w:rsidR="00E55935" w:rsidRPr="00A715FE" w:rsidRDefault="003138B1" w:rsidP="00A715FE">
      <w:pPr>
        <w:spacing w:after="0" w:line="240" w:lineRule="auto"/>
        <w:ind w:left="0" w:right="64" w:firstLine="0"/>
        <w:rPr>
          <w:sz w:val="28"/>
          <w:szCs w:val="28"/>
        </w:rPr>
      </w:pPr>
      <w:r w:rsidRPr="00A715FE">
        <w:rPr>
          <w:sz w:val="28"/>
          <w:szCs w:val="28"/>
        </w:rPr>
        <w:t xml:space="preserve">законной и справедливой основе;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 xml:space="preserve">обработка персональных данных ограничивается достижением конкретных, заранее определенных и законных целей;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 xml:space="preserve">не допускается обработка персональных данных, несовместимая с целями сбора персональных данных;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 xml:space="preserve">обработке подлежат только персональные данные, которые отвечают целям их обработки;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 xml:space="preserve">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МОАУ СОШ №</w:t>
      </w:r>
      <w:r w:rsidR="00A579FF">
        <w:rPr>
          <w:sz w:val="28"/>
          <w:szCs w:val="28"/>
        </w:rPr>
        <w:t>16</w:t>
      </w:r>
      <w:r w:rsidRPr="00A715FE">
        <w:rPr>
          <w:sz w:val="28"/>
          <w:szCs w:val="28"/>
        </w:rPr>
        <w:t xml:space="preserve"> принимаются необходимые меры либо обеспечивается их принятие по удалению или уточнению неполных или неточных персональных данных; </w:t>
      </w:r>
    </w:p>
    <w:p w:rsidR="00E55935" w:rsidRPr="00A715FE" w:rsidRDefault="003138B1" w:rsidP="00A715FE">
      <w:pPr>
        <w:numPr>
          <w:ilvl w:val="0"/>
          <w:numId w:val="7"/>
        </w:numPr>
        <w:spacing w:after="0" w:line="240" w:lineRule="auto"/>
        <w:ind w:right="64" w:firstLine="0"/>
        <w:rPr>
          <w:sz w:val="28"/>
          <w:szCs w:val="28"/>
        </w:rPr>
      </w:pPr>
      <w:r w:rsidRPr="00A715FE">
        <w:rPr>
          <w:sz w:val="28"/>
          <w:szCs w:val="28"/>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rsidR="00E55935" w:rsidRPr="00A715FE" w:rsidRDefault="003138B1" w:rsidP="00A715FE">
      <w:pPr>
        <w:tabs>
          <w:tab w:val="center" w:pos="888"/>
          <w:tab w:val="center" w:pos="4918"/>
        </w:tabs>
        <w:spacing w:after="0" w:line="240" w:lineRule="auto"/>
        <w:ind w:left="0" w:firstLine="0"/>
        <w:jc w:val="left"/>
        <w:rPr>
          <w:sz w:val="28"/>
          <w:szCs w:val="28"/>
        </w:rPr>
      </w:pPr>
      <w:r w:rsidRPr="00A715FE">
        <w:rPr>
          <w:rFonts w:ascii="Calibri" w:eastAsia="Calibri" w:hAnsi="Calibri" w:cs="Calibri"/>
          <w:sz w:val="28"/>
          <w:szCs w:val="28"/>
        </w:rPr>
        <w:tab/>
      </w:r>
      <w:r w:rsidRPr="00A715FE">
        <w:rPr>
          <w:sz w:val="28"/>
          <w:szCs w:val="28"/>
        </w:rPr>
        <w:t xml:space="preserve">6.2. </w:t>
      </w:r>
      <w:r w:rsidRPr="00A715FE">
        <w:rPr>
          <w:sz w:val="28"/>
          <w:szCs w:val="28"/>
        </w:rPr>
        <w:tab/>
        <w:t>Персональные дан</w:t>
      </w:r>
      <w:r w:rsidR="00A579FF">
        <w:rPr>
          <w:sz w:val="28"/>
          <w:szCs w:val="28"/>
        </w:rPr>
        <w:t>ные обрабатываются в МОАУ СОШ №16</w:t>
      </w:r>
      <w:r w:rsidRPr="00A715FE">
        <w:rPr>
          <w:sz w:val="28"/>
          <w:szCs w:val="28"/>
        </w:rPr>
        <w:t xml:space="preserve"> в целях: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МОАУ СОШ №</w:t>
      </w:r>
      <w:r w:rsidR="00A579FF">
        <w:rPr>
          <w:sz w:val="28"/>
          <w:szCs w:val="28"/>
        </w:rPr>
        <w:t>16</w:t>
      </w:r>
      <w:r w:rsidRPr="00A715FE">
        <w:rPr>
          <w:sz w:val="28"/>
          <w:szCs w:val="28"/>
        </w:rPr>
        <w:t xml:space="preserve">;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lastRenderedPageBreak/>
        <w:t>осуществления деятельности, предусмотренной Уставом МОАУ СОШ №</w:t>
      </w:r>
      <w:r w:rsidR="00A579FF">
        <w:rPr>
          <w:sz w:val="28"/>
          <w:szCs w:val="28"/>
        </w:rPr>
        <w:t>16</w:t>
      </w:r>
      <w:r w:rsidRPr="00A715FE">
        <w:rPr>
          <w:sz w:val="28"/>
          <w:szCs w:val="28"/>
        </w:rPr>
        <w:t xml:space="preserve">, в соответствии с действующим законодательством Российской Федерации, Республики Башкортостан и иными нормативными документами;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 xml:space="preserve">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Университета;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организации кадрового учета МОАУ СОШ №</w:t>
      </w:r>
      <w:r w:rsidR="00A579FF">
        <w:rPr>
          <w:sz w:val="28"/>
          <w:szCs w:val="28"/>
        </w:rPr>
        <w:t>16</w:t>
      </w:r>
      <w:r w:rsidRPr="00A715FE">
        <w:rPr>
          <w:sz w:val="28"/>
          <w:szCs w:val="28"/>
        </w:rPr>
        <w:t>,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и обучающимся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Российской Федерации, Налоговым кодексом Российской Федерации, федеральными законами, а также Уставом и внутренними документами МОАУ СОШ №</w:t>
      </w:r>
      <w:r w:rsidR="00A579FF">
        <w:rPr>
          <w:sz w:val="28"/>
          <w:szCs w:val="28"/>
        </w:rPr>
        <w:t>16</w:t>
      </w:r>
      <w:r w:rsidRPr="00A715FE">
        <w:rPr>
          <w:sz w:val="28"/>
          <w:szCs w:val="28"/>
        </w:rPr>
        <w:t xml:space="preserve">;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осуществления функций, полномочий и обязанностей, возложенных законодательством Рос</w:t>
      </w:r>
      <w:r w:rsidR="00A579FF">
        <w:rPr>
          <w:sz w:val="28"/>
          <w:szCs w:val="28"/>
        </w:rPr>
        <w:t>сийской Федерации на МОАУ СОШ №16</w:t>
      </w:r>
      <w:r w:rsidRPr="00A715FE">
        <w:rPr>
          <w:sz w:val="28"/>
          <w:szCs w:val="28"/>
        </w:rPr>
        <w:t xml:space="preserve">, в том числе по предоставлению персональных данных в органы государственной и муниципальной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 xml:space="preserve">защиты жизни, здоровья или иных жизненно важных интересов субъектов персональных данных;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 xml:space="preserve">обеспечения пропускного и </w:t>
      </w:r>
      <w:proofErr w:type="spellStart"/>
      <w:r w:rsidRPr="00A715FE">
        <w:rPr>
          <w:sz w:val="28"/>
          <w:szCs w:val="28"/>
        </w:rPr>
        <w:t>внутриобъектового</w:t>
      </w:r>
      <w:proofErr w:type="spellEnd"/>
      <w:r w:rsidRPr="00A715FE">
        <w:rPr>
          <w:sz w:val="28"/>
          <w:szCs w:val="28"/>
        </w:rPr>
        <w:t xml:space="preserve"> режимов на объектах МОАУ СОШ №</w:t>
      </w:r>
      <w:r w:rsidR="00A579FF">
        <w:rPr>
          <w:sz w:val="28"/>
          <w:szCs w:val="28"/>
        </w:rPr>
        <w:t>16</w:t>
      </w:r>
      <w:r w:rsidRPr="00A715FE">
        <w:rPr>
          <w:sz w:val="28"/>
          <w:szCs w:val="28"/>
        </w:rPr>
        <w:t xml:space="preserve">;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формирования справочных материалов для внутреннего информационного обеспечения деятельности МОАУ СОШ №</w:t>
      </w:r>
      <w:r w:rsidR="00A579FF">
        <w:rPr>
          <w:sz w:val="28"/>
          <w:szCs w:val="28"/>
        </w:rPr>
        <w:t>16</w:t>
      </w:r>
      <w:r w:rsidRPr="00A715FE">
        <w:rPr>
          <w:sz w:val="28"/>
          <w:szCs w:val="28"/>
        </w:rPr>
        <w:t xml:space="preserve">;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 xml:space="preserve">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осуществления прав и законных интересов МОАУ СОШ №</w:t>
      </w:r>
      <w:r w:rsidR="00A579FF">
        <w:rPr>
          <w:sz w:val="28"/>
          <w:szCs w:val="28"/>
        </w:rPr>
        <w:t>16</w:t>
      </w:r>
      <w:r w:rsidRPr="00A715FE">
        <w:rPr>
          <w:sz w:val="28"/>
          <w:szCs w:val="28"/>
        </w:rPr>
        <w:t xml:space="preserve"> в рамках осуществления видов деятельности, предусмотренных Уставом; </w:t>
      </w:r>
    </w:p>
    <w:p w:rsidR="00E55935" w:rsidRPr="00A715FE" w:rsidRDefault="003138B1" w:rsidP="00A715FE">
      <w:pPr>
        <w:numPr>
          <w:ilvl w:val="0"/>
          <w:numId w:val="8"/>
        </w:numPr>
        <w:spacing w:after="0" w:line="240" w:lineRule="auto"/>
        <w:ind w:right="64" w:firstLine="0"/>
        <w:rPr>
          <w:sz w:val="28"/>
          <w:szCs w:val="28"/>
        </w:rPr>
      </w:pPr>
      <w:r w:rsidRPr="00A715FE">
        <w:rPr>
          <w:sz w:val="28"/>
          <w:szCs w:val="28"/>
        </w:rPr>
        <w:t xml:space="preserve">в иных законных целях.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579FF">
      <w:pPr>
        <w:numPr>
          <w:ilvl w:val="0"/>
          <w:numId w:val="9"/>
        </w:numPr>
        <w:spacing w:after="0" w:line="240" w:lineRule="auto"/>
        <w:ind w:left="0" w:right="58" w:firstLine="0"/>
        <w:jc w:val="center"/>
        <w:rPr>
          <w:sz w:val="28"/>
          <w:szCs w:val="28"/>
        </w:rPr>
      </w:pPr>
      <w:r w:rsidRPr="00A715FE">
        <w:rPr>
          <w:b/>
          <w:sz w:val="28"/>
          <w:szCs w:val="28"/>
        </w:rPr>
        <w:t>Условия обработки персональных данных в МОАУ СОШ №</w:t>
      </w:r>
      <w:r w:rsidR="00A579FF">
        <w:rPr>
          <w:b/>
          <w:sz w:val="28"/>
          <w:szCs w:val="28"/>
        </w:rPr>
        <w:t>16</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lastRenderedPageBreak/>
        <w:t>Обработка персональных данных в МОАУ СОШ №</w:t>
      </w:r>
      <w:r w:rsidR="00A579FF">
        <w:rPr>
          <w:sz w:val="28"/>
          <w:szCs w:val="28"/>
        </w:rPr>
        <w:t>16</w:t>
      </w:r>
      <w:r w:rsidRPr="00A715FE">
        <w:rPr>
          <w:sz w:val="28"/>
          <w:szCs w:val="28"/>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 </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t>МОАУ СОШ №</w:t>
      </w:r>
      <w:r w:rsidR="00A579FF">
        <w:rPr>
          <w:sz w:val="28"/>
          <w:szCs w:val="28"/>
        </w:rPr>
        <w:t>16</w:t>
      </w:r>
      <w:r w:rsidRPr="00A715FE">
        <w:rPr>
          <w:sz w:val="28"/>
          <w:szCs w:val="28"/>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федеральными законами. </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t>МОАУ СОШ №</w:t>
      </w:r>
      <w:r w:rsidR="00A579FF">
        <w:rPr>
          <w:sz w:val="28"/>
          <w:szCs w:val="28"/>
        </w:rPr>
        <w:t>16</w:t>
      </w:r>
      <w:r w:rsidRPr="00A715FE">
        <w:rPr>
          <w:sz w:val="28"/>
          <w:szCs w:val="28"/>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 </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t>В целях внутреннего информационного обеспечения МОАУ СОШ №</w:t>
      </w:r>
      <w:r w:rsidR="00A579FF">
        <w:rPr>
          <w:sz w:val="28"/>
          <w:szCs w:val="28"/>
        </w:rPr>
        <w:t>16</w:t>
      </w:r>
      <w:r w:rsidRPr="00A715FE">
        <w:rPr>
          <w:sz w:val="28"/>
          <w:szCs w:val="28"/>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 </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t>Доступ к обрабатываемым в МОАУ СОШ №</w:t>
      </w:r>
      <w:r w:rsidR="0093578B">
        <w:rPr>
          <w:sz w:val="28"/>
          <w:szCs w:val="28"/>
        </w:rPr>
        <w:t>16</w:t>
      </w:r>
      <w:r w:rsidRPr="00A715FE">
        <w:rPr>
          <w:sz w:val="28"/>
          <w:szCs w:val="28"/>
        </w:rPr>
        <w:t xml:space="preserve"> персональным данным разрешается только работникам МОАУ СОШ №</w:t>
      </w:r>
      <w:r w:rsidR="0093578B">
        <w:rPr>
          <w:sz w:val="28"/>
          <w:szCs w:val="28"/>
        </w:rPr>
        <w:t>16</w:t>
      </w:r>
      <w:r w:rsidRPr="00A715FE">
        <w:rPr>
          <w:sz w:val="28"/>
          <w:szCs w:val="28"/>
        </w:rPr>
        <w:t xml:space="preserve"> для выполнения своих должностных обязанностей.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93578B">
      <w:pPr>
        <w:numPr>
          <w:ilvl w:val="0"/>
          <w:numId w:val="9"/>
        </w:numPr>
        <w:spacing w:after="0" w:line="240" w:lineRule="auto"/>
        <w:ind w:left="0" w:right="58" w:firstLine="0"/>
        <w:jc w:val="center"/>
        <w:rPr>
          <w:sz w:val="28"/>
          <w:szCs w:val="28"/>
        </w:rPr>
      </w:pPr>
      <w:r w:rsidRPr="00A715FE">
        <w:rPr>
          <w:b/>
          <w:sz w:val="28"/>
          <w:szCs w:val="28"/>
        </w:rPr>
        <w:t>Перечень действий с персональными данными и способы их обработки</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t>МОАУ СОШ №</w:t>
      </w:r>
      <w:r w:rsidR="0093578B">
        <w:rPr>
          <w:sz w:val="28"/>
          <w:szCs w:val="28"/>
        </w:rPr>
        <w:t>16</w:t>
      </w:r>
      <w:r w:rsidRPr="00A715FE">
        <w:rPr>
          <w:sz w:val="28"/>
          <w:szCs w:val="28"/>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E55935" w:rsidRPr="00A715FE" w:rsidRDefault="003138B1" w:rsidP="00A715FE">
      <w:pPr>
        <w:numPr>
          <w:ilvl w:val="1"/>
          <w:numId w:val="9"/>
        </w:numPr>
        <w:spacing w:after="0" w:line="240" w:lineRule="auto"/>
        <w:ind w:left="0" w:right="64" w:firstLine="0"/>
        <w:rPr>
          <w:sz w:val="28"/>
          <w:szCs w:val="28"/>
        </w:rPr>
      </w:pPr>
      <w:r w:rsidRPr="00A715FE">
        <w:rPr>
          <w:sz w:val="28"/>
          <w:szCs w:val="28"/>
        </w:rPr>
        <w:t xml:space="preserve">Обработка персональных данных осуществляется следующими способами: </w:t>
      </w:r>
    </w:p>
    <w:p w:rsidR="00E55935" w:rsidRPr="00A715FE" w:rsidRDefault="003138B1" w:rsidP="00A715FE">
      <w:pPr>
        <w:numPr>
          <w:ilvl w:val="0"/>
          <w:numId w:val="10"/>
        </w:numPr>
        <w:spacing w:after="0" w:line="240" w:lineRule="auto"/>
        <w:ind w:left="0" w:right="64" w:firstLine="0"/>
        <w:rPr>
          <w:sz w:val="28"/>
          <w:szCs w:val="28"/>
        </w:rPr>
      </w:pPr>
      <w:r w:rsidRPr="00A715FE">
        <w:rPr>
          <w:sz w:val="28"/>
          <w:szCs w:val="28"/>
        </w:rPr>
        <w:t xml:space="preserve">неавтоматизированная обработка персональных данных; </w:t>
      </w:r>
    </w:p>
    <w:p w:rsidR="00E55935" w:rsidRPr="00A715FE" w:rsidRDefault="003138B1" w:rsidP="00A715FE">
      <w:pPr>
        <w:numPr>
          <w:ilvl w:val="0"/>
          <w:numId w:val="10"/>
        </w:numPr>
        <w:spacing w:after="0" w:line="240" w:lineRule="auto"/>
        <w:ind w:left="0" w:right="64" w:firstLine="0"/>
        <w:rPr>
          <w:sz w:val="28"/>
          <w:szCs w:val="28"/>
        </w:rPr>
      </w:pPr>
      <w:r w:rsidRPr="00A715FE">
        <w:rPr>
          <w:sz w:val="28"/>
          <w:szCs w:val="28"/>
        </w:rPr>
        <w:t xml:space="preserve">автоматизированная обработка персональных данных с передачей полученной информации по информационно-телекоммуникационным сетям или без таковой; </w:t>
      </w:r>
    </w:p>
    <w:p w:rsidR="00E55935" w:rsidRPr="00A715FE" w:rsidRDefault="003138B1" w:rsidP="00A715FE">
      <w:pPr>
        <w:numPr>
          <w:ilvl w:val="0"/>
          <w:numId w:val="10"/>
        </w:numPr>
        <w:spacing w:after="0" w:line="240" w:lineRule="auto"/>
        <w:ind w:left="0" w:right="64" w:firstLine="0"/>
        <w:rPr>
          <w:sz w:val="28"/>
          <w:szCs w:val="28"/>
        </w:rPr>
      </w:pPr>
      <w:r w:rsidRPr="00A715FE">
        <w:rPr>
          <w:sz w:val="28"/>
          <w:szCs w:val="28"/>
        </w:rPr>
        <w:t xml:space="preserve">смешанная обработка персональных данных.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93578B">
      <w:pPr>
        <w:numPr>
          <w:ilvl w:val="0"/>
          <w:numId w:val="11"/>
        </w:numPr>
        <w:spacing w:after="0" w:line="240" w:lineRule="auto"/>
        <w:ind w:left="0" w:right="58" w:firstLine="0"/>
        <w:jc w:val="center"/>
        <w:rPr>
          <w:sz w:val="28"/>
          <w:szCs w:val="28"/>
        </w:rPr>
      </w:pPr>
      <w:r w:rsidRPr="00A715FE">
        <w:rPr>
          <w:b/>
          <w:sz w:val="28"/>
          <w:szCs w:val="28"/>
        </w:rPr>
        <w:t>Права субъектов персональных данных</w:t>
      </w:r>
    </w:p>
    <w:p w:rsidR="00E55935" w:rsidRPr="00A715FE" w:rsidRDefault="003138B1" w:rsidP="00A715FE">
      <w:pPr>
        <w:tabs>
          <w:tab w:val="center" w:pos="888"/>
          <w:tab w:val="center" w:pos="3966"/>
        </w:tabs>
        <w:spacing w:after="0" w:line="240" w:lineRule="auto"/>
        <w:ind w:left="0" w:firstLine="0"/>
        <w:jc w:val="left"/>
        <w:rPr>
          <w:sz w:val="28"/>
          <w:szCs w:val="28"/>
        </w:rPr>
      </w:pPr>
      <w:r w:rsidRPr="00A715FE">
        <w:rPr>
          <w:rFonts w:ascii="Calibri" w:eastAsia="Calibri" w:hAnsi="Calibri" w:cs="Calibri"/>
          <w:sz w:val="28"/>
          <w:szCs w:val="28"/>
        </w:rPr>
        <w:tab/>
      </w:r>
      <w:r w:rsidRPr="00A715FE">
        <w:rPr>
          <w:sz w:val="28"/>
          <w:szCs w:val="28"/>
        </w:rPr>
        <w:t xml:space="preserve">9.1. </w:t>
      </w:r>
      <w:r w:rsidRPr="00A715FE">
        <w:rPr>
          <w:sz w:val="28"/>
          <w:szCs w:val="28"/>
        </w:rPr>
        <w:tab/>
        <w:t xml:space="preserve">Субъекты персональных данных имеют право на: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lastRenderedPageBreak/>
        <w:t>полную информацию об их персональных данных, обрабатываемых в МОАУ СОШ №</w:t>
      </w:r>
      <w:r w:rsidR="0093578B">
        <w:rPr>
          <w:sz w:val="28"/>
          <w:szCs w:val="28"/>
        </w:rPr>
        <w:t>16</w:t>
      </w:r>
      <w:r w:rsidRPr="00A715FE">
        <w:rPr>
          <w:sz w:val="28"/>
          <w:szCs w:val="28"/>
        </w:rPr>
        <w:t xml:space="preserve">;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t xml:space="preserve">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t xml:space="preserve">отзыв согласия на обработку персональных данных;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t xml:space="preserve">принятие предусмотренных законом мер по защите своих прав;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t>обжалование де</w:t>
      </w:r>
      <w:r w:rsidR="0093578B">
        <w:rPr>
          <w:sz w:val="28"/>
          <w:szCs w:val="28"/>
        </w:rPr>
        <w:t>йствия или бездействия МОАУ СОШ</w:t>
      </w:r>
      <w:r w:rsidRPr="00A715FE">
        <w:rPr>
          <w:sz w:val="28"/>
          <w:szCs w:val="28"/>
        </w:rPr>
        <w:t>№</w:t>
      </w:r>
      <w:r w:rsidR="0093578B">
        <w:rPr>
          <w:sz w:val="28"/>
          <w:szCs w:val="28"/>
        </w:rPr>
        <w:t>16</w:t>
      </w:r>
      <w:r w:rsidRPr="00A715FE">
        <w:rPr>
          <w:sz w:val="28"/>
          <w:szCs w:val="28"/>
        </w:rPr>
        <w:t xml:space="preserve">,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 </w:t>
      </w:r>
    </w:p>
    <w:p w:rsidR="00E55935" w:rsidRPr="00A715FE" w:rsidRDefault="003138B1" w:rsidP="00A715FE">
      <w:pPr>
        <w:numPr>
          <w:ilvl w:val="0"/>
          <w:numId w:val="12"/>
        </w:numPr>
        <w:spacing w:after="0" w:line="240" w:lineRule="auto"/>
        <w:ind w:right="64" w:firstLine="0"/>
        <w:rPr>
          <w:sz w:val="28"/>
          <w:szCs w:val="28"/>
        </w:rPr>
      </w:pPr>
      <w:r w:rsidRPr="00A715FE">
        <w:rPr>
          <w:sz w:val="28"/>
          <w:szCs w:val="28"/>
        </w:rPr>
        <w:t xml:space="preserve">осуществление иных прав, предусмотренных законодательством Российской </w:t>
      </w:r>
    </w:p>
    <w:p w:rsidR="00E55935" w:rsidRPr="00A715FE" w:rsidRDefault="003138B1" w:rsidP="00A715FE">
      <w:pPr>
        <w:spacing w:after="0" w:line="240" w:lineRule="auto"/>
        <w:ind w:left="0" w:right="64" w:firstLine="0"/>
        <w:rPr>
          <w:sz w:val="28"/>
          <w:szCs w:val="28"/>
        </w:rPr>
      </w:pPr>
      <w:r w:rsidRPr="00A715FE">
        <w:rPr>
          <w:sz w:val="28"/>
          <w:szCs w:val="28"/>
        </w:rPr>
        <w:t xml:space="preserve">Федерации.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93578B">
      <w:pPr>
        <w:numPr>
          <w:ilvl w:val="0"/>
          <w:numId w:val="13"/>
        </w:numPr>
        <w:spacing w:after="0" w:line="240" w:lineRule="auto"/>
        <w:ind w:right="58" w:firstLine="0"/>
        <w:jc w:val="center"/>
        <w:rPr>
          <w:sz w:val="28"/>
          <w:szCs w:val="28"/>
        </w:rPr>
      </w:pPr>
      <w:r w:rsidRPr="00A715FE">
        <w:rPr>
          <w:b/>
          <w:sz w:val="28"/>
          <w:szCs w:val="28"/>
        </w:rPr>
        <w:t>Меры, принимаемые МОАУ СОШ №</w:t>
      </w:r>
      <w:r w:rsidR="0093578B">
        <w:rPr>
          <w:b/>
          <w:sz w:val="28"/>
          <w:szCs w:val="28"/>
        </w:rPr>
        <w:t>16</w:t>
      </w:r>
      <w:r w:rsidRPr="00A715FE">
        <w:rPr>
          <w:b/>
          <w:sz w:val="28"/>
          <w:szCs w:val="28"/>
        </w:rPr>
        <w:t xml:space="preserve"> для обеспечения выполнения обязанностей оператора при обработке персональных данных</w:t>
      </w:r>
    </w:p>
    <w:p w:rsidR="00E55935" w:rsidRPr="00A715FE" w:rsidRDefault="003138B1" w:rsidP="00A715FE">
      <w:pPr>
        <w:spacing w:after="0" w:line="240" w:lineRule="auto"/>
        <w:ind w:left="0" w:right="64" w:firstLine="0"/>
        <w:rPr>
          <w:sz w:val="28"/>
          <w:szCs w:val="28"/>
        </w:rPr>
      </w:pPr>
      <w:r w:rsidRPr="00A715FE">
        <w:rPr>
          <w:sz w:val="28"/>
          <w:szCs w:val="28"/>
        </w:rPr>
        <w:t>10.1. Меры по обеспечению выполнения МОАУ СОШ №</w:t>
      </w:r>
      <w:r w:rsidR="0093578B">
        <w:rPr>
          <w:sz w:val="28"/>
          <w:szCs w:val="28"/>
        </w:rPr>
        <w:t>16</w:t>
      </w:r>
      <w:r w:rsidRPr="00A715FE">
        <w:rPr>
          <w:sz w:val="28"/>
          <w:szCs w:val="28"/>
        </w:rPr>
        <w:t xml:space="preserve"> обязанностей оператора, предусмотренных законодательством Российской Федерации в области персональных данных, включают: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назначение лиц, ответственных за организацию обработки персональных данных в МОАУ СОШ №</w:t>
      </w:r>
      <w:r w:rsidR="0093578B">
        <w:rPr>
          <w:sz w:val="28"/>
          <w:szCs w:val="28"/>
        </w:rPr>
        <w:t>16</w:t>
      </w:r>
      <w:r w:rsidRPr="00A715FE">
        <w:rPr>
          <w:sz w:val="28"/>
          <w:szCs w:val="28"/>
        </w:rPr>
        <w:t xml:space="preserve">;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принятие локальных нормативных актов и иных документов в области обработки и защиты персональных данных;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организацию обучения и проведение методической </w:t>
      </w:r>
      <w:r w:rsidR="0093578B">
        <w:rPr>
          <w:sz w:val="28"/>
          <w:szCs w:val="28"/>
        </w:rPr>
        <w:t>работы с работниками МОАУ СОШ №16</w:t>
      </w:r>
      <w:r w:rsidRPr="00A715FE">
        <w:rPr>
          <w:sz w:val="28"/>
          <w:szCs w:val="28"/>
        </w:rPr>
        <w:t xml:space="preserve">, осуществляющими обработку персональных данных;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установление запрета на передачу персональных данных по открытым каналам связи, вычислительным сетям и сетям Интернет без применения </w:t>
      </w:r>
      <w:r w:rsidRPr="00A715FE">
        <w:rPr>
          <w:sz w:val="28"/>
          <w:szCs w:val="28"/>
        </w:rPr>
        <w:lastRenderedPageBreak/>
        <w:t>установленных в МОАУ СОШ №</w:t>
      </w:r>
      <w:r w:rsidR="0093578B">
        <w:rPr>
          <w:sz w:val="28"/>
          <w:szCs w:val="28"/>
        </w:rPr>
        <w:t>16</w:t>
      </w:r>
      <w:r w:rsidRPr="00A715FE">
        <w:rPr>
          <w:sz w:val="28"/>
          <w:szCs w:val="28"/>
        </w:rPr>
        <w:t xml:space="preserve"> мер по обеспечению безопасности персональных данных (за исключением общедоступных и (или) обезличенных персональных данных);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МОАУ СОШ №</w:t>
      </w:r>
      <w:r w:rsidR="0093578B">
        <w:rPr>
          <w:sz w:val="28"/>
          <w:szCs w:val="28"/>
        </w:rPr>
        <w:t>16</w:t>
      </w:r>
      <w:r w:rsidRPr="00A715FE">
        <w:rPr>
          <w:sz w:val="28"/>
          <w:szCs w:val="28"/>
        </w:rPr>
        <w:t xml:space="preserve">;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осуществление ознаком</w:t>
      </w:r>
      <w:r w:rsidR="0093578B">
        <w:rPr>
          <w:sz w:val="28"/>
          <w:szCs w:val="28"/>
        </w:rPr>
        <w:t>ления работников МОАУ СОШ</w:t>
      </w:r>
      <w:r w:rsidRPr="00A715FE">
        <w:rPr>
          <w:sz w:val="28"/>
          <w:szCs w:val="28"/>
        </w:rPr>
        <w:t>№</w:t>
      </w:r>
      <w:r w:rsidR="0093578B">
        <w:rPr>
          <w:sz w:val="28"/>
          <w:szCs w:val="28"/>
        </w:rPr>
        <w:t>16</w:t>
      </w:r>
      <w:r w:rsidRPr="00A715FE">
        <w:rPr>
          <w:sz w:val="28"/>
          <w:szCs w:val="28"/>
        </w:rPr>
        <w:t>, непосредственно осуществляющих обработку персональных данных, с положениями законодательства Российской Федерации и локальных нормативных актов МОАУ СОШ №</w:t>
      </w:r>
      <w:r w:rsidR="0093578B">
        <w:rPr>
          <w:sz w:val="28"/>
          <w:szCs w:val="28"/>
        </w:rPr>
        <w:t>16</w:t>
      </w:r>
      <w:r w:rsidRPr="00A715FE">
        <w:rPr>
          <w:sz w:val="28"/>
          <w:szCs w:val="28"/>
        </w:rPr>
        <w:t xml:space="preserve"> в области персональных данных, в том числе требованиями к защите персональных данных, и обучение указанных работников;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опубликование или обеспечение неограниченного доступа к настоящей Политике иным образом;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прекращение обработки и уничтожение персональных данных в случаях, предусмотренных законодательством Российской Федерации в области персональных данных; </w:t>
      </w:r>
    </w:p>
    <w:p w:rsidR="00E55935" w:rsidRPr="00A715FE" w:rsidRDefault="003138B1" w:rsidP="00A715FE">
      <w:pPr>
        <w:numPr>
          <w:ilvl w:val="0"/>
          <w:numId w:val="14"/>
        </w:numPr>
        <w:spacing w:after="0" w:line="240" w:lineRule="auto"/>
        <w:ind w:right="64" w:firstLine="0"/>
        <w:rPr>
          <w:sz w:val="28"/>
          <w:szCs w:val="28"/>
        </w:rPr>
      </w:pPr>
      <w:r w:rsidRPr="00A715FE">
        <w:rPr>
          <w:sz w:val="28"/>
          <w:szCs w:val="28"/>
        </w:rPr>
        <w:t xml:space="preserve">иные меры, предусмотренные законодательством Российской Федерации в области персональных данных.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93578B">
      <w:pPr>
        <w:numPr>
          <w:ilvl w:val="0"/>
          <w:numId w:val="15"/>
        </w:numPr>
        <w:spacing w:after="0" w:line="240" w:lineRule="auto"/>
        <w:ind w:right="58" w:firstLine="0"/>
        <w:jc w:val="center"/>
        <w:rPr>
          <w:sz w:val="28"/>
          <w:szCs w:val="28"/>
        </w:rPr>
      </w:pPr>
      <w:r w:rsidRPr="00A715FE">
        <w:rPr>
          <w:b/>
          <w:sz w:val="28"/>
          <w:szCs w:val="28"/>
        </w:rPr>
        <w:t>Меры по обеспечению безопасности персональных данных при их обработке</w:t>
      </w:r>
    </w:p>
    <w:p w:rsidR="00E55935" w:rsidRPr="00A715FE" w:rsidRDefault="003138B1" w:rsidP="00A715FE">
      <w:pPr>
        <w:numPr>
          <w:ilvl w:val="1"/>
          <w:numId w:val="15"/>
        </w:numPr>
        <w:spacing w:after="0" w:line="240" w:lineRule="auto"/>
        <w:ind w:left="0" w:right="64" w:firstLine="0"/>
        <w:rPr>
          <w:sz w:val="28"/>
          <w:szCs w:val="28"/>
        </w:rPr>
      </w:pPr>
      <w:r w:rsidRPr="00A715FE">
        <w:rPr>
          <w:sz w:val="28"/>
          <w:szCs w:val="28"/>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настоящей Политикой и иными локальными нормативными актами МОАУ СОШ№</w:t>
      </w:r>
      <w:r w:rsidR="0093578B">
        <w:rPr>
          <w:sz w:val="28"/>
          <w:szCs w:val="28"/>
        </w:rPr>
        <w:t>16</w:t>
      </w:r>
      <w:r w:rsidRPr="00A715FE">
        <w:rPr>
          <w:sz w:val="28"/>
          <w:szCs w:val="28"/>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p>
    <w:p w:rsidR="00E55935" w:rsidRPr="00A715FE" w:rsidRDefault="003138B1" w:rsidP="00A715FE">
      <w:pPr>
        <w:numPr>
          <w:ilvl w:val="1"/>
          <w:numId w:val="15"/>
        </w:numPr>
        <w:spacing w:after="0" w:line="240" w:lineRule="auto"/>
        <w:ind w:left="0" w:right="64" w:firstLine="0"/>
        <w:rPr>
          <w:sz w:val="28"/>
          <w:szCs w:val="28"/>
        </w:rPr>
      </w:pPr>
      <w:r w:rsidRPr="00A715FE">
        <w:rPr>
          <w:sz w:val="28"/>
          <w:szCs w:val="28"/>
        </w:rPr>
        <w:t>Мероприятия по защите персональных данных реализуются в МОАУ СОШ №</w:t>
      </w:r>
      <w:r w:rsidR="0093578B">
        <w:rPr>
          <w:sz w:val="28"/>
          <w:szCs w:val="28"/>
        </w:rPr>
        <w:t>16</w:t>
      </w:r>
      <w:r w:rsidRPr="00A715FE">
        <w:rPr>
          <w:sz w:val="28"/>
          <w:szCs w:val="28"/>
        </w:rPr>
        <w:t xml:space="preserve"> в следующих направлениях: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t xml:space="preserve">предотвращение утечки информации, содержащей персональные данные, по техническим каналам связи и иными способами;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t xml:space="preserve">предотвращение несанкционированного доступа к содержащей персональные данные информации, специальных воздействий на такую информацию (носители информации) в целях ее добывания, уничтожения, искажения и блокирования доступа к ней;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t xml:space="preserve">защита от вредоносных программ;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t xml:space="preserve">обеспечение безопасного межсетевого взаимодействия;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t xml:space="preserve">анализ защищенности информационных систем персональных данных;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lastRenderedPageBreak/>
        <w:t xml:space="preserve">обнаружение вторжений и компьютерных атак; </w:t>
      </w:r>
    </w:p>
    <w:p w:rsidR="00E55935" w:rsidRPr="00A715FE" w:rsidRDefault="003138B1" w:rsidP="00A715FE">
      <w:pPr>
        <w:numPr>
          <w:ilvl w:val="0"/>
          <w:numId w:val="16"/>
        </w:numPr>
        <w:spacing w:after="0" w:line="240" w:lineRule="auto"/>
        <w:ind w:left="0" w:right="64" w:firstLine="0"/>
        <w:rPr>
          <w:sz w:val="28"/>
          <w:szCs w:val="28"/>
        </w:rPr>
      </w:pPr>
      <w:r w:rsidRPr="00A715FE">
        <w:rPr>
          <w:sz w:val="28"/>
          <w:szCs w:val="28"/>
        </w:rPr>
        <w:t xml:space="preserve">осуществления контроля за реализацией системы защиты персональных данных. </w:t>
      </w:r>
    </w:p>
    <w:p w:rsidR="00E55935" w:rsidRPr="00A715FE" w:rsidRDefault="003138B1" w:rsidP="00A715FE">
      <w:pPr>
        <w:spacing w:after="0" w:line="240" w:lineRule="auto"/>
        <w:ind w:left="0" w:right="64" w:firstLine="0"/>
        <w:rPr>
          <w:sz w:val="28"/>
          <w:szCs w:val="28"/>
        </w:rPr>
      </w:pPr>
      <w:r w:rsidRPr="00A715FE">
        <w:rPr>
          <w:sz w:val="28"/>
          <w:szCs w:val="28"/>
        </w:rPr>
        <w:t xml:space="preserve">11.3. Основные мероприятия по обеспечению безопасности персональных данных включают в себя: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реализацию разрешительной системы доступа пользователей (работников) к информационным ресурсам информационных систем;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разграничение доступа пользователей информационных систем персональных данных к информационным ресурсам, программным средствам обработки (передачи) и защиты информации;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регистрацию действий пользователей, контроль несанкционированного доступа;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использование средств защиты информации, прошедших в установленном порядке процедуру оценки соответствия; </w:t>
      </w:r>
    </w:p>
    <w:p w:rsidR="00E55935" w:rsidRPr="0093578B" w:rsidRDefault="003138B1" w:rsidP="00A715FE">
      <w:pPr>
        <w:numPr>
          <w:ilvl w:val="0"/>
          <w:numId w:val="17"/>
        </w:numPr>
        <w:spacing w:after="0" w:line="240" w:lineRule="auto"/>
        <w:ind w:right="64" w:firstLine="0"/>
        <w:rPr>
          <w:sz w:val="28"/>
          <w:szCs w:val="28"/>
        </w:rPr>
      </w:pPr>
      <w:r w:rsidRPr="00A715FE">
        <w:rPr>
          <w:sz w:val="28"/>
          <w:szCs w:val="28"/>
        </w:rPr>
        <w:t xml:space="preserve">предотвращение внедрения в информационные системы вредоносных программ </w:t>
      </w:r>
      <w:r w:rsidRPr="0093578B">
        <w:rPr>
          <w:sz w:val="28"/>
          <w:szCs w:val="28"/>
        </w:rPr>
        <w:t xml:space="preserve">и </w:t>
      </w:r>
      <w:r w:rsidRPr="0093578B">
        <w:rPr>
          <w:sz w:val="28"/>
          <w:szCs w:val="28"/>
        </w:rPr>
        <w:tab/>
        <w:t xml:space="preserve">программных </w:t>
      </w:r>
      <w:r w:rsidRPr="0093578B">
        <w:rPr>
          <w:sz w:val="28"/>
          <w:szCs w:val="28"/>
        </w:rPr>
        <w:tab/>
      </w:r>
      <w:r w:rsidR="0093578B">
        <w:rPr>
          <w:sz w:val="28"/>
          <w:szCs w:val="28"/>
        </w:rPr>
        <w:t xml:space="preserve">закладок, </w:t>
      </w:r>
      <w:r w:rsidR="0093578B">
        <w:rPr>
          <w:sz w:val="28"/>
          <w:szCs w:val="28"/>
        </w:rPr>
        <w:tab/>
        <w:t xml:space="preserve">анализ </w:t>
      </w:r>
      <w:r w:rsidR="0093578B">
        <w:rPr>
          <w:sz w:val="28"/>
          <w:szCs w:val="28"/>
        </w:rPr>
        <w:tab/>
        <w:t xml:space="preserve">принимаемой по </w:t>
      </w:r>
      <w:r w:rsidRPr="0093578B">
        <w:rPr>
          <w:sz w:val="28"/>
          <w:szCs w:val="28"/>
        </w:rPr>
        <w:t>информационно-</w:t>
      </w:r>
      <w:r w:rsidR="0093578B">
        <w:rPr>
          <w:sz w:val="28"/>
          <w:szCs w:val="28"/>
        </w:rPr>
        <w:t>т</w:t>
      </w:r>
      <w:r w:rsidRPr="0093578B">
        <w:rPr>
          <w:sz w:val="28"/>
          <w:szCs w:val="28"/>
        </w:rPr>
        <w:t xml:space="preserve">елекоммуникационным сетям (сетям связи общего пользования) информации, в том числе на наличие компьютерных вирусов;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ограничение доступа в помещения, где размещены технические средства, позволяющие осуществлять обработку персональных данных, а также хранятся носители информации, содержащие персональных данных;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размещение технических средств, позволяющих осуществлять обработку персональных данных, в пределах охраняемой территории;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учет и хранение съемных носителей информации и их обращение, исключающее хищение, подмену и уничтожение;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резервирование технических средств, дублирование массивов и носителей информации;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реализацию требований по безопасному межсетевому взаимодействию информационных систем;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использование защищенных каналов связи, защита информации при ее передаче по каналам связи;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обнаружение вторжений в информационные системы, нарушающих или создающих предпосылки к нарушению установленных требований по обеспечению безопасности персональных данных;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периодический анализ безопасности информационных систем; </w:t>
      </w:r>
    </w:p>
    <w:p w:rsidR="00E55935" w:rsidRPr="00A715FE" w:rsidRDefault="003138B1" w:rsidP="00A715FE">
      <w:pPr>
        <w:numPr>
          <w:ilvl w:val="0"/>
          <w:numId w:val="17"/>
        </w:numPr>
        <w:spacing w:after="0" w:line="240" w:lineRule="auto"/>
        <w:ind w:right="64" w:firstLine="0"/>
        <w:rPr>
          <w:sz w:val="28"/>
          <w:szCs w:val="28"/>
        </w:rPr>
      </w:pPr>
      <w:r w:rsidRPr="00A715FE">
        <w:rPr>
          <w:sz w:val="28"/>
          <w:szCs w:val="28"/>
        </w:rPr>
        <w:t xml:space="preserve">централизованное управление системой защиты персональных данных в информационных системах.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93578B">
      <w:pPr>
        <w:numPr>
          <w:ilvl w:val="0"/>
          <w:numId w:val="18"/>
        </w:numPr>
        <w:spacing w:after="0" w:line="240" w:lineRule="auto"/>
        <w:ind w:right="58" w:firstLine="0"/>
        <w:jc w:val="center"/>
        <w:rPr>
          <w:sz w:val="28"/>
          <w:szCs w:val="28"/>
        </w:rPr>
      </w:pPr>
      <w:r w:rsidRPr="00A715FE">
        <w:rPr>
          <w:b/>
          <w:sz w:val="28"/>
          <w:szCs w:val="28"/>
        </w:rPr>
        <w:t>Ответственность за соблюдение законодательства Российской Федерации и локальных нормативных актов МОАУ СОШ №</w:t>
      </w:r>
      <w:r w:rsidR="0093578B">
        <w:rPr>
          <w:b/>
          <w:sz w:val="28"/>
          <w:szCs w:val="28"/>
        </w:rPr>
        <w:t>16</w:t>
      </w:r>
      <w:r w:rsidRPr="00A715FE">
        <w:rPr>
          <w:b/>
          <w:sz w:val="28"/>
          <w:szCs w:val="28"/>
        </w:rPr>
        <w:t xml:space="preserve"> в области персональных данных</w:t>
      </w:r>
    </w:p>
    <w:p w:rsidR="00E55935" w:rsidRPr="00A715FE" w:rsidRDefault="003138B1" w:rsidP="00A715FE">
      <w:pPr>
        <w:numPr>
          <w:ilvl w:val="1"/>
          <w:numId w:val="18"/>
        </w:numPr>
        <w:spacing w:after="0" w:line="240" w:lineRule="auto"/>
        <w:ind w:left="0" w:right="64" w:firstLine="0"/>
        <w:rPr>
          <w:sz w:val="28"/>
          <w:szCs w:val="28"/>
        </w:rPr>
      </w:pPr>
      <w:r w:rsidRPr="00A715FE">
        <w:rPr>
          <w:sz w:val="28"/>
          <w:szCs w:val="28"/>
        </w:rPr>
        <w:t>Персональная ответственность за соблюдение требований законодательства Российской Федерации и локальных нормативных актов МОАУ СОШ №</w:t>
      </w:r>
      <w:r w:rsidR="0093578B">
        <w:rPr>
          <w:sz w:val="28"/>
          <w:szCs w:val="28"/>
        </w:rPr>
        <w:t>16</w:t>
      </w:r>
      <w:r w:rsidRPr="00A715FE">
        <w:rPr>
          <w:sz w:val="28"/>
          <w:szCs w:val="28"/>
        </w:rPr>
        <w:t xml:space="preserve"> в области персональных данных, а также за обеспечение </w:t>
      </w:r>
      <w:r w:rsidRPr="00A715FE">
        <w:rPr>
          <w:sz w:val="28"/>
          <w:szCs w:val="28"/>
        </w:rPr>
        <w:lastRenderedPageBreak/>
        <w:t>конфиденциальности и организацию работ по обеспечению безопасности персональных данных, воз</w:t>
      </w:r>
      <w:r w:rsidR="0093578B">
        <w:rPr>
          <w:sz w:val="28"/>
          <w:szCs w:val="28"/>
        </w:rPr>
        <w:t xml:space="preserve">лагается на ответственных лиц, </w:t>
      </w:r>
      <w:r w:rsidRPr="00A715FE">
        <w:rPr>
          <w:sz w:val="28"/>
          <w:szCs w:val="28"/>
        </w:rPr>
        <w:t xml:space="preserve">осуществляющих обработку персональных данных, разработку, внедрение и (или) эксплуатацию информационных систем персональных данных. </w:t>
      </w:r>
    </w:p>
    <w:p w:rsidR="00E55935" w:rsidRPr="00A715FE" w:rsidRDefault="003138B1" w:rsidP="00A715FE">
      <w:pPr>
        <w:numPr>
          <w:ilvl w:val="1"/>
          <w:numId w:val="18"/>
        </w:numPr>
        <w:spacing w:after="0" w:line="240" w:lineRule="auto"/>
        <w:ind w:left="0" w:right="64" w:firstLine="0"/>
        <w:rPr>
          <w:sz w:val="28"/>
          <w:szCs w:val="28"/>
        </w:rPr>
      </w:pPr>
      <w:r w:rsidRPr="00A715FE">
        <w:rPr>
          <w:sz w:val="28"/>
          <w:szCs w:val="28"/>
        </w:rPr>
        <w:t>Лица, виновные в нарушении требований законодательства Российской Федерации и локальных нормативных актов МОАУ СОШ №</w:t>
      </w:r>
      <w:r w:rsidR="0093578B">
        <w:rPr>
          <w:sz w:val="28"/>
          <w:szCs w:val="28"/>
        </w:rPr>
        <w:t>16</w:t>
      </w:r>
      <w:r w:rsidRPr="00A715FE">
        <w:rPr>
          <w:sz w:val="28"/>
          <w:szCs w:val="28"/>
        </w:rPr>
        <w:t xml:space="preserve"> в области персональных данных, несут предусмотренную законодательством Российской Федерации ответственность.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93578B">
      <w:pPr>
        <w:numPr>
          <w:ilvl w:val="0"/>
          <w:numId w:val="19"/>
        </w:numPr>
        <w:spacing w:after="0" w:line="240" w:lineRule="auto"/>
        <w:ind w:left="0" w:right="58" w:firstLine="0"/>
        <w:jc w:val="center"/>
        <w:rPr>
          <w:sz w:val="28"/>
          <w:szCs w:val="28"/>
        </w:rPr>
      </w:pPr>
      <w:r w:rsidRPr="00A715FE">
        <w:rPr>
          <w:b/>
          <w:sz w:val="28"/>
          <w:szCs w:val="28"/>
        </w:rPr>
        <w:t>Заключительные положения</w:t>
      </w:r>
    </w:p>
    <w:p w:rsidR="00E55935" w:rsidRPr="00A715FE" w:rsidRDefault="003138B1" w:rsidP="00A715FE">
      <w:pPr>
        <w:numPr>
          <w:ilvl w:val="1"/>
          <w:numId w:val="19"/>
        </w:numPr>
        <w:spacing w:after="0" w:line="240" w:lineRule="auto"/>
        <w:ind w:left="0" w:right="64" w:firstLine="0"/>
        <w:rPr>
          <w:sz w:val="28"/>
          <w:szCs w:val="28"/>
        </w:rPr>
      </w:pPr>
      <w:r w:rsidRPr="00A715FE">
        <w:rPr>
          <w:sz w:val="28"/>
          <w:szCs w:val="28"/>
        </w:rPr>
        <w:t>Настоящая Политика является общедоступной и подлежит размещению на официальном сайте МОАУ СОШ №</w:t>
      </w:r>
      <w:r w:rsidR="0093578B">
        <w:rPr>
          <w:sz w:val="28"/>
          <w:szCs w:val="28"/>
        </w:rPr>
        <w:t>16</w:t>
      </w:r>
      <w:r w:rsidRPr="00A715FE">
        <w:rPr>
          <w:sz w:val="28"/>
          <w:szCs w:val="28"/>
        </w:rPr>
        <w:t xml:space="preserve">. </w:t>
      </w:r>
    </w:p>
    <w:p w:rsidR="00E55935" w:rsidRPr="00A715FE" w:rsidRDefault="003138B1" w:rsidP="00A715FE">
      <w:pPr>
        <w:numPr>
          <w:ilvl w:val="1"/>
          <w:numId w:val="19"/>
        </w:numPr>
        <w:spacing w:after="0" w:line="240" w:lineRule="auto"/>
        <w:ind w:left="0" w:right="64" w:firstLine="0"/>
        <w:rPr>
          <w:sz w:val="28"/>
          <w:szCs w:val="28"/>
        </w:rPr>
      </w:pPr>
      <w:r w:rsidRPr="00A715FE">
        <w:rPr>
          <w:sz w:val="28"/>
          <w:szCs w:val="28"/>
        </w:rPr>
        <w:t>Настоящая Политика при необходимости может быть изменена и дополнена в установленном в МОАУ СОШ №</w:t>
      </w:r>
      <w:r w:rsidR="0093578B">
        <w:rPr>
          <w:sz w:val="28"/>
          <w:szCs w:val="28"/>
        </w:rPr>
        <w:t>16</w:t>
      </w:r>
      <w:r w:rsidRPr="00A715FE">
        <w:rPr>
          <w:sz w:val="28"/>
          <w:szCs w:val="28"/>
        </w:rPr>
        <w:t xml:space="preserve"> порядке.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p w:rsidR="00E55935" w:rsidRPr="00A715FE" w:rsidRDefault="003138B1" w:rsidP="00A715FE">
      <w:pPr>
        <w:spacing w:after="0" w:line="240" w:lineRule="auto"/>
        <w:ind w:left="0" w:firstLine="0"/>
        <w:jc w:val="left"/>
        <w:rPr>
          <w:sz w:val="28"/>
          <w:szCs w:val="28"/>
        </w:rPr>
      </w:pPr>
      <w:r w:rsidRPr="00A715FE">
        <w:rPr>
          <w:sz w:val="28"/>
          <w:szCs w:val="28"/>
        </w:rPr>
        <w:t xml:space="preserve"> </w:t>
      </w:r>
    </w:p>
    <w:sectPr w:rsidR="00E55935" w:rsidRPr="00A715FE">
      <w:footerReference w:type="even" r:id="rId10"/>
      <w:footerReference w:type="default" r:id="rId11"/>
      <w:footerReference w:type="first" r:id="rId12"/>
      <w:pgSz w:w="11906" w:h="16838"/>
      <w:pgMar w:top="1134" w:right="780" w:bottom="1357"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79" w:rsidRDefault="00636C79">
      <w:pPr>
        <w:spacing w:after="0" w:line="240" w:lineRule="auto"/>
      </w:pPr>
      <w:r>
        <w:separator/>
      </w:r>
    </w:p>
  </w:endnote>
  <w:endnote w:type="continuationSeparator" w:id="0">
    <w:p w:rsidR="00636C79" w:rsidRDefault="0063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FE" w:rsidRDefault="00A715FE">
    <w:pPr>
      <w:pStyle w:val="a5"/>
      <w:jc w:val="center"/>
    </w:pPr>
    <w:r>
      <w:fldChar w:fldCharType="begin"/>
    </w:r>
    <w:r>
      <w:instrText>PAGE   \* MERGEFORMAT</w:instrText>
    </w:r>
    <w:r>
      <w:fldChar w:fldCharType="separate"/>
    </w:r>
    <w:r w:rsidR="00FE356A">
      <w:rPr>
        <w:noProof/>
      </w:rPr>
      <w:t>3</w:t>
    </w:r>
    <w:r>
      <w:fldChar w:fldCharType="end"/>
    </w:r>
  </w:p>
  <w:p w:rsidR="00A715FE" w:rsidRDefault="00A715F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FE" w:rsidRDefault="00A715FE">
    <w:pPr>
      <w:pStyle w:val="a5"/>
      <w:jc w:val="center"/>
    </w:pPr>
  </w:p>
  <w:p w:rsidR="00A715FE" w:rsidRDefault="00A715F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35" w:rsidRDefault="003138B1">
    <w:pPr>
      <w:spacing w:after="0" w:line="259" w:lineRule="auto"/>
      <w:ind w:left="0" w:right="68" w:firstLine="0"/>
      <w:jc w:val="center"/>
    </w:pPr>
    <w:r>
      <w:fldChar w:fldCharType="begin"/>
    </w:r>
    <w:r>
      <w:instrText xml:space="preserve"> PAGE   \* MERGEFORMAT </w:instrText>
    </w:r>
    <w:r>
      <w:fldChar w:fldCharType="separate"/>
    </w:r>
    <w:r>
      <w:t>2</w:t>
    </w:r>
    <w:r>
      <w:fldChar w:fldCharType="end"/>
    </w:r>
    <w:r>
      <w:t xml:space="preserve"> </w:t>
    </w:r>
  </w:p>
  <w:p w:rsidR="00E55935" w:rsidRDefault="003138B1">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35" w:rsidRDefault="003138B1">
    <w:pPr>
      <w:spacing w:after="0" w:line="259" w:lineRule="auto"/>
      <w:ind w:left="0" w:right="68" w:firstLine="0"/>
      <w:jc w:val="center"/>
    </w:pPr>
    <w:r>
      <w:fldChar w:fldCharType="begin"/>
    </w:r>
    <w:r>
      <w:instrText xml:space="preserve"> PAGE   \* MERGEFORMAT </w:instrText>
    </w:r>
    <w:r>
      <w:fldChar w:fldCharType="separate"/>
    </w:r>
    <w:r w:rsidR="00FE356A">
      <w:rPr>
        <w:noProof/>
      </w:rPr>
      <w:t>11</w:t>
    </w:r>
    <w:r>
      <w:fldChar w:fldCharType="end"/>
    </w:r>
    <w:r>
      <w:t xml:space="preserve"> </w:t>
    </w:r>
  </w:p>
  <w:p w:rsidR="00E55935" w:rsidRDefault="003138B1">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35" w:rsidRDefault="00E5593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79" w:rsidRDefault="00636C79">
      <w:pPr>
        <w:spacing w:after="0" w:line="240" w:lineRule="auto"/>
      </w:pPr>
      <w:r>
        <w:separator/>
      </w:r>
    </w:p>
  </w:footnote>
  <w:footnote w:type="continuationSeparator" w:id="0">
    <w:p w:rsidR="00636C79" w:rsidRDefault="0063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B662C4"/>
    <w:multiLevelType w:val="hybridMultilevel"/>
    <w:tmpl w:val="6632EBEC"/>
    <w:lvl w:ilvl="0" w:tplc="4A06262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AFA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C12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214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033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ECE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440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467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07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67304"/>
    <w:multiLevelType w:val="hybridMultilevel"/>
    <w:tmpl w:val="7284CEF0"/>
    <w:lvl w:ilvl="0" w:tplc="6628697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F8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2ED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274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2DC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C6D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84A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082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21D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E91130"/>
    <w:multiLevelType w:val="hybridMultilevel"/>
    <w:tmpl w:val="0C0201AE"/>
    <w:lvl w:ilvl="0" w:tplc="D57A23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EC1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23C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4CA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629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0C5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C27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66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02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61751"/>
    <w:multiLevelType w:val="multilevel"/>
    <w:tmpl w:val="503C5DEE"/>
    <w:lvl w:ilvl="0">
      <w:start w:val="5"/>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9C6665"/>
    <w:multiLevelType w:val="hybridMultilevel"/>
    <w:tmpl w:val="0D9EDA10"/>
    <w:lvl w:ilvl="0" w:tplc="33C68DBA">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A4007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8066D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C484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8C8E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5E321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FCCFB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FCED5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D866C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37303A"/>
    <w:multiLevelType w:val="multilevel"/>
    <w:tmpl w:val="D826DA0E"/>
    <w:lvl w:ilvl="0">
      <w:start w:val="1"/>
      <w:numFmt w:val="decimal"/>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6A3ABB"/>
    <w:multiLevelType w:val="multilevel"/>
    <w:tmpl w:val="8D3E0AB4"/>
    <w:lvl w:ilvl="0">
      <w:start w:val="1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DC7AA3"/>
    <w:multiLevelType w:val="multilevel"/>
    <w:tmpl w:val="3662940C"/>
    <w:lvl w:ilvl="0">
      <w:start w:val="14"/>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845003"/>
    <w:multiLevelType w:val="multilevel"/>
    <w:tmpl w:val="A712C7D0"/>
    <w:lvl w:ilvl="0">
      <w:start w:val="7"/>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FD6C00"/>
    <w:multiLevelType w:val="hybridMultilevel"/>
    <w:tmpl w:val="31864F5E"/>
    <w:lvl w:ilvl="0" w:tplc="58F662C6">
      <w:start w:val="10"/>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666EF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A6193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40399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969BE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243B7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7657D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06249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1C2AD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1A1DC1"/>
    <w:multiLevelType w:val="hybridMultilevel"/>
    <w:tmpl w:val="385689E6"/>
    <w:lvl w:ilvl="0" w:tplc="C5422402">
      <w:start w:val="9"/>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100CF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6C1F6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3486B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34DC8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6DA2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EA398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4251F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8C512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A33F73"/>
    <w:multiLevelType w:val="hybridMultilevel"/>
    <w:tmpl w:val="BEB01804"/>
    <w:lvl w:ilvl="0" w:tplc="C9E620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436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A86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93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36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896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8D4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8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23B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4D13A5"/>
    <w:multiLevelType w:val="hybridMultilevel"/>
    <w:tmpl w:val="91E6B1AC"/>
    <w:lvl w:ilvl="0" w:tplc="BEDEF1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4E3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206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C48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ECC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8A4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E9A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08D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C86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F35611"/>
    <w:multiLevelType w:val="hybridMultilevel"/>
    <w:tmpl w:val="47982632"/>
    <w:lvl w:ilvl="0" w:tplc="961065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0D4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CBD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0E0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A37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FC9D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CE3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E53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619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9D045F"/>
    <w:multiLevelType w:val="hybridMultilevel"/>
    <w:tmpl w:val="BC0EF3C4"/>
    <w:lvl w:ilvl="0" w:tplc="4320AC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A7E98">
      <w:start w:val="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64B8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EF93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AA0A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2133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E358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8613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C7F1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C55D43"/>
    <w:multiLevelType w:val="multilevel"/>
    <w:tmpl w:val="57001E80"/>
    <w:lvl w:ilvl="0">
      <w:start w:val="1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2A60BC"/>
    <w:multiLevelType w:val="hybridMultilevel"/>
    <w:tmpl w:val="A426E4A2"/>
    <w:lvl w:ilvl="0" w:tplc="DC94CCE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6B1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62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468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E69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8E2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FD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460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6FD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7E04B6"/>
    <w:multiLevelType w:val="hybridMultilevel"/>
    <w:tmpl w:val="B7E8F7FA"/>
    <w:lvl w:ilvl="0" w:tplc="E44856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3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C2E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A9A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EC5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A1A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833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403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6C3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E662D"/>
    <w:multiLevelType w:val="hybridMultilevel"/>
    <w:tmpl w:val="218091D2"/>
    <w:lvl w:ilvl="0" w:tplc="8C9EFB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4FE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87D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D2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EC7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CFB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8A4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400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2B8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15"/>
  </w:num>
  <w:num w:numId="4">
    <w:abstractNumId w:val="5"/>
  </w:num>
  <w:num w:numId="5">
    <w:abstractNumId w:val="14"/>
  </w:num>
  <w:num w:numId="6">
    <w:abstractNumId w:val="4"/>
  </w:num>
  <w:num w:numId="7">
    <w:abstractNumId w:val="19"/>
  </w:num>
  <w:num w:numId="8">
    <w:abstractNumId w:val="18"/>
  </w:num>
  <w:num w:numId="9">
    <w:abstractNumId w:val="9"/>
  </w:num>
  <w:num w:numId="10">
    <w:abstractNumId w:val="17"/>
  </w:num>
  <w:num w:numId="11">
    <w:abstractNumId w:val="11"/>
  </w:num>
  <w:num w:numId="12">
    <w:abstractNumId w:val="3"/>
  </w:num>
  <w:num w:numId="13">
    <w:abstractNumId w:val="10"/>
  </w:num>
  <w:num w:numId="14">
    <w:abstractNumId w:val="13"/>
  </w:num>
  <w:num w:numId="15">
    <w:abstractNumId w:val="7"/>
  </w:num>
  <w:num w:numId="16">
    <w:abstractNumId w:val="2"/>
  </w:num>
  <w:num w:numId="17">
    <w:abstractNumId w:val="12"/>
  </w:num>
  <w:num w:numId="18">
    <w:abstractNumId w:val="16"/>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35"/>
    <w:rsid w:val="003138B1"/>
    <w:rsid w:val="00636C79"/>
    <w:rsid w:val="007D66F1"/>
    <w:rsid w:val="0093578B"/>
    <w:rsid w:val="009E4E1A"/>
    <w:rsid w:val="00A579FF"/>
    <w:rsid w:val="00A715FE"/>
    <w:rsid w:val="00E55935"/>
    <w:rsid w:val="00FE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521BA-5136-4CDE-BC1C-C58C76A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8" w:lineRule="auto"/>
      <w:ind w:left="708"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5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5FE"/>
    <w:rPr>
      <w:rFonts w:ascii="Segoe UI" w:eastAsia="Times New Roman" w:hAnsi="Segoe UI" w:cs="Segoe UI"/>
      <w:color w:val="000000"/>
      <w:sz w:val="18"/>
      <w:szCs w:val="18"/>
    </w:rPr>
  </w:style>
  <w:style w:type="paragraph" w:styleId="a5">
    <w:name w:val="footer"/>
    <w:basedOn w:val="a"/>
    <w:link w:val="a6"/>
    <w:uiPriority w:val="99"/>
    <w:unhideWhenUsed/>
    <w:rsid w:val="00A715FE"/>
    <w:pPr>
      <w:tabs>
        <w:tab w:val="center" w:pos="4677"/>
        <w:tab w:val="right" w:pos="9355"/>
      </w:tabs>
      <w:spacing w:after="0" w:line="240" w:lineRule="auto"/>
      <w:ind w:left="0" w:firstLine="0"/>
      <w:jc w:val="left"/>
    </w:pPr>
    <w:rPr>
      <w:rFonts w:ascii="Calibri" w:eastAsia="Calibri" w:hAnsi="Calibri" w:cs="Arial"/>
      <w:color w:val="auto"/>
      <w:sz w:val="20"/>
      <w:szCs w:val="20"/>
    </w:rPr>
  </w:style>
  <w:style w:type="character" w:customStyle="1" w:styleId="a6">
    <w:name w:val="Нижний колонтитул Знак"/>
    <w:basedOn w:val="a0"/>
    <w:link w:val="a5"/>
    <w:uiPriority w:val="99"/>
    <w:rsid w:val="00A715FE"/>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3251</Words>
  <Characters>18532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dc:creator>
  <cp:keywords/>
  <cp:lastModifiedBy>Лира Лира</cp:lastModifiedBy>
  <cp:revision>5</cp:revision>
  <cp:lastPrinted>2020-02-05T04:22:00Z</cp:lastPrinted>
  <dcterms:created xsi:type="dcterms:W3CDTF">2020-02-05T04:27:00Z</dcterms:created>
  <dcterms:modified xsi:type="dcterms:W3CDTF">2020-09-01T10:35:00Z</dcterms:modified>
</cp:coreProperties>
</file>