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29" w:rsidRDefault="00FD37E0" w:rsidP="00262AB6">
      <w:pPr>
        <w:suppressAutoHyphens/>
        <w:spacing w:line="240" w:lineRule="auto"/>
        <w:ind w:hanging="11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37E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E0" w:rsidRDefault="00FD37E0" w:rsidP="00262AB6">
      <w:pPr>
        <w:suppressAutoHyphens/>
        <w:spacing w:line="240" w:lineRule="auto"/>
        <w:ind w:hanging="11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37E0" w:rsidRDefault="00FD37E0" w:rsidP="00262AB6">
      <w:pPr>
        <w:suppressAutoHyphens/>
        <w:spacing w:line="240" w:lineRule="auto"/>
        <w:ind w:hanging="11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37E0" w:rsidRDefault="00FD37E0" w:rsidP="00262AB6">
      <w:pPr>
        <w:suppressAutoHyphens/>
        <w:spacing w:line="240" w:lineRule="auto"/>
        <w:ind w:hanging="11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37E0" w:rsidRPr="00E55729" w:rsidRDefault="00FD37E0" w:rsidP="00262AB6">
      <w:pPr>
        <w:suppressAutoHyphens/>
        <w:spacing w:line="240" w:lineRule="auto"/>
        <w:ind w:hanging="11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4F6570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4F6570" w:rsidRPr="00E55729" w:rsidRDefault="00E55729" w:rsidP="00E55729">
      <w:pPr>
        <w:pStyle w:val="a3"/>
        <w:spacing w:line="360" w:lineRule="auto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4F6570" w:rsidRPr="00E55729">
        <w:rPr>
          <w:sz w:val="28"/>
          <w:szCs w:val="28"/>
          <w:lang w:eastAsia="ru-RU"/>
        </w:rPr>
        <w:t xml:space="preserve">.1. Настоящее положение о формах обучения </w:t>
      </w:r>
      <w:r w:rsidRPr="00E55729">
        <w:rPr>
          <w:sz w:val="28"/>
          <w:szCs w:val="28"/>
          <w:lang w:eastAsia="ru-RU"/>
        </w:rPr>
        <w:t xml:space="preserve">(далее – </w:t>
      </w:r>
      <w:r>
        <w:rPr>
          <w:sz w:val="28"/>
          <w:szCs w:val="28"/>
          <w:lang w:eastAsia="ru-RU"/>
        </w:rPr>
        <w:t>П</w:t>
      </w:r>
      <w:r w:rsidRPr="00E55729">
        <w:rPr>
          <w:sz w:val="28"/>
          <w:szCs w:val="28"/>
          <w:lang w:eastAsia="ru-RU"/>
        </w:rPr>
        <w:t xml:space="preserve">оложение) </w:t>
      </w:r>
      <w:r w:rsidRPr="00E55729">
        <w:rPr>
          <w:sz w:val="28"/>
          <w:szCs w:val="28"/>
          <w:lang w:eastAsia="ru-RU"/>
        </w:rPr>
        <w:br/>
        <w:t xml:space="preserve">в </w:t>
      </w:r>
      <w:r w:rsidRPr="003856D8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3856D8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м</w:t>
      </w:r>
      <w:r w:rsidRPr="003856D8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м</w:t>
      </w:r>
      <w:r w:rsidRPr="003856D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3856D8">
        <w:rPr>
          <w:sz w:val="28"/>
          <w:szCs w:val="28"/>
        </w:rPr>
        <w:t xml:space="preserve"> средняя общеобразовательная школа №16 городского округа город Нефтекамск Республики Башкортостан</w:t>
      </w:r>
      <w:r>
        <w:rPr>
          <w:sz w:val="28"/>
          <w:szCs w:val="28"/>
        </w:rPr>
        <w:t xml:space="preserve"> (далее-МОАУ </w:t>
      </w:r>
      <w:r w:rsidRPr="00E55729">
        <w:rPr>
          <w:sz w:val="28"/>
          <w:szCs w:val="28"/>
        </w:rPr>
        <w:t xml:space="preserve">СОШ №16) </w:t>
      </w:r>
      <w:r w:rsidRPr="00E55729">
        <w:rPr>
          <w:sz w:val="28"/>
          <w:szCs w:val="28"/>
          <w:lang w:eastAsia="ru-RU"/>
        </w:rPr>
        <w:t>разработано</w:t>
      </w:r>
      <w:r w:rsidR="004F6570" w:rsidRPr="00E55729">
        <w:rPr>
          <w:sz w:val="28"/>
          <w:szCs w:val="28"/>
          <w:lang w:eastAsia="ru-RU"/>
        </w:rPr>
        <w:t xml:space="preserve"> в соответствии с </w:t>
      </w:r>
      <w:hyperlink r:id="rId7" w:anchor="/document/99/902389617/" w:history="1">
        <w:r w:rsidR="004F6570" w:rsidRPr="00E55729">
          <w:rPr>
            <w:sz w:val="28"/>
            <w:szCs w:val="28"/>
            <w:lang w:eastAsia="ru-RU"/>
          </w:rPr>
          <w:t>Федеральным законом от 29.12.2012 № 273-ФЗ</w:t>
        </w:r>
      </w:hyperlink>
      <w:r w:rsidR="004F6570" w:rsidRPr="00E55729">
        <w:rPr>
          <w:sz w:val="28"/>
          <w:szCs w:val="28"/>
          <w:lang w:eastAsia="ru-RU"/>
        </w:rPr>
        <w:t xml:space="preserve"> «Об образовании в Российской Федерации» и уставом </w:t>
      </w:r>
      <w:r>
        <w:rPr>
          <w:sz w:val="28"/>
          <w:szCs w:val="28"/>
        </w:rPr>
        <w:t>МОАУ СОШ №16.</w:t>
      </w:r>
    </w:p>
    <w:p w:rsidR="004F6570" w:rsidRPr="00E55729" w:rsidRDefault="00E55729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6570"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Положение определяет формы обучения, в которых реализуются образовательные программы </w:t>
      </w:r>
      <w:r w:rsidRPr="00E55729">
        <w:rPr>
          <w:rFonts w:ascii="Times New Roman" w:hAnsi="Times New Roman" w:cs="Times New Roman"/>
          <w:sz w:val="28"/>
          <w:szCs w:val="28"/>
        </w:rPr>
        <w:t>МОАУ СОШ №16</w:t>
      </w:r>
      <w:r w:rsidR="004F6570"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порядок выбора форм обучения.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Содержание начального общего, основного общего и среднего общего образования, а также дополнительного образования определяется соответствующими образовательными программами, разрабатываемыми и утверждаемыми </w:t>
      </w:r>
      <w:r w:rsidR="00E55729" w:rsidRPr="00E55729">
        <w:rPr>
          <w:rFonts w:ascii="Times New Roman" w:hAnsi="Times New Roman" w:cs="Times New Roman"/>
          <w:sz w:val="28"/>
          <w:szCs w:val="28"/>
        </w:rPr>
        <w:t>МОАУ СОШ №16</w:t>
      </w:r>
      <w:r w:rsidR="00E55729">
        <w:rPr>
          <w:sz w:val="28"/>
          <w:szCs w:val="28"/>
        </w:rPr>
        <w:t xml:space="preserve"> 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школой самостоятельно, и не зависит от 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выбранной формы обучения.</w:t>
      </w:r>
    </w:p>
    <w:p w:rsidR="00665053" w:rsidRDefault="00665053" w:rsidP="00B66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3F8" w:rsidRDefault="004F6570" w:rsidP="00B66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Формы обучения</w:t>
      </w:r>
    </w:p>
    <w:p w:rsidR="004F6570" w:rsidRPr="00E55729" w:rsidRDefault="004F6570" w:rsidP="00B66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Обучение в </w:t>
      </w:r>
      <w:r w:rsidR="00E55729" w:rsidRPr="00E55729">
        <w:rPr>
          <w:rFonts w:ascii="Times New Roman" w:hAnsi="Times New Roman" w:cs="Times New Roman"/>
          <w:sz w:val="28"/>
          <w:szCs w:val="28"/>
        </w:rPr>
        <w:t>МОАУ СОШ №16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образовательным программам начального общего, основного общего и среднего общего образования реализуется в </w:t>
      </w:r>
      <w:r w:rsid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очной, очно-заочной и заочной формах.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Обучение в очной форме организуется для несовершеннолетних обучающихся и совершеннолетних обучающихся, продолжающих непрерывное обучение по программам среднего общего образования.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Обучение в очно-заочной, заочной форме организуется при наличии условий, необходимых для осуществления образовательной деятельности, для совершеннолетних граждан, не имеющих начального общего, основного общего и среднего общего образования и имеющих право на его получение.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очно-заочной, заочной форме может быть организовано для обучающихся, указанных в пункте 2.2, при наличии условий, необходимых для осуществления образовательной деятельности.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Количество учебных занятий по основным образовательным программам начального общего, основного общего и среднего общего образования устанавливается учебными планами.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занятий: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очной форме обучения устанавливается в соответствии с федеральным государственным образовательным стандартом соответствующего уровня общего образования;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очно-заочной форме обучения составляет </w:t>
      </w:r>
      <w:r w:rsid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количества учебных занятий, предусмотренных учебным планом для очной формы обучения;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заочной форме обучения – не менее </w:t>
      </w:r>
      <w:r w:rsid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количества учебных занятий, предусмотренных учебным планом для очной формы обучения.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учебных занятий по основным образовательным программам начального общего, основного общего и среднего общего образования устанавливается в соответствии с федеральными государственными образовательными стандартами и санитарными 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нормами.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Обучение в </w:t>
      </w:r>
      <w:r w:rsidR="00E55729" w:rsidRPr="00E55729">
        <w:rPr>
          <w:rFonts w:ascii="Times New Roman" w:hAnsi="Times New Roman" w:cs="Times New Roman"/>
          <w:sz w:val="28"/>
          <w:szCs w:val="28"/>
        </w:rPr>
        <w:t>МОАУ СОШ №16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образовательным программам реализуется в </w:t>
      </w:r>
      <w:r w:rsid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форме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Количество учебных занятий по дополнительным образовательным программам устанавливается в образовательных программах в соответствии с санитарными нормами.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Допускается сочетание различных форм обучения, в том числе формы обучения </w:t>
      </w:r>
      <w:r w:rsidR="00E55729"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МОАУ</w:t>
      </w:r>
      <w:r w:rsidR="00E55729" w:rsidRPr="00E55729">
        <w:rPr>
          <w:rFonts w:ascii="Times New Roman" w:hAnsi="Times New Roman" w:cs="Times New Roman"/>
          <w:sz w:val="28"/>
          <w:szCs w:val="28"/>
        </w:rPr>
        <w:t xml:space="preserve"> СОШ №16</w:t>
      </w:r>
      <w:r w:rsidR="00E55729">
        <w:rPr>
          <w:sz w:val="28"/>
          <w:szCs w:val="28"/>
        </w:rPr>
        <w:t xml:space="preserve"> 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семейным образованием (самообразованием).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Обучающиеся, осваивающие образовательные программы общего образования, независимо от формы обучения обладают всеми академическими правами, установленными законодательством.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выбора формы обучения</w:t>
      </w:r>
    </w:p>
    <w:p w:rsidR="004F6570" w:rsidRPr="00E55729" w:rsidRDefault="004F6570" w:rsidP="00E5572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Выбор формы обучения до завершения получения ребенком основного общего образования осуществляют родители (законные представители) 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обучающихся при приеме в </w:t>
      </w:r>
      <w:r w:rsidR="00E55729"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МОАУ</w:t>
      </w:r>
      <w:r w:rsidR="00E55729" w:rsidRPr="00E55729">
        <w:rPr>
          <w:rFonts w:ascii="Times New Roman" w:hAnsi="Times New Roman" w:cs="Times New Roman"/>
          <w:sz w:val="28"/>
          <w:szCs w:val="28"/>
        </w:rPr>
        <w:t xml:space="preserve"> СОШ №16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порядке перевода. При выборе формы обучения родители (законные представители) обучающегося должны учесть мнение ребенка и рекомендации психолого-медико-педагогической комиссии (при их наличии), особенности организации обучения, установленные положением.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основного общего образования или после достижения 18 лет обучающиеся самостоятельно выбирают форму обучения с учетом особенностей организации обучения, установленных положением.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Совершеннолетние граждане, указанные в пункте 2.3 положения, самостоятельно выбирают форму обучения с учетом особенностей организации обучения, установленных положением.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Выбор формы обучения осуществляется по личному заявлению и оформляется приказом директора в сроки и в порядке, предусмотренные законодательством.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Перевод обучающегося на другую форму обучения осуществляется при наличии вакантных мест для приема по выбранной форме обучения и соблюдении особенностей организации обучения, установленных положением. Перевод на другую форму обучения 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осуществляется по личному заявлению и оформляется приказом директора в течение</w:t>
      </w:r>
      <w:r w:rsidR="0083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подачи заявления.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обучающимся, родителями (законными представителями) несовершеннолетнего обучающегося или иным лицом заключен договор об образовании в отношении обучающегося, приказ издается на основании соответствующих изменений, внесенных в такой договор.</w:t>
      </w:r>
    </w:p>
    <w:p w:rsidR="00665053" w:rsidRDefault="00665053" w:rsidP="0083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570" w:rsidRPr="00E55729" w:rsidRDefault="004F6570" w:rsidP="0083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образовательной деятельности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Освоение общеобразовательных программ вне зависимости от формы обучения предполагает обязательное посещение учебных занятий по предметам соответствующего учебного плана в соответствии с расписанием занятий.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Посещение учебных занятий, предусмотренных расписанием, отмечается в журнале успеваемости в порядке, предусмотренном локальным нормативным актом школы.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Начало учебного года при реализации общеобразовательной программы 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уровня общего образования может переноситься в очно-заочной форме обучения не более чем на один месяц, в заочной форме обучения – не более чем на три месяца.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Основными формами организации учебной деятельности являются урок, практическое занятие, лабораторное занятие, консультации, занятие в рамках внеурочной деятельности,</w:t>
      </w:r>
      <w:r w:rsidR="0083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иные виды деятельности, предусмотренные учебными планами.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Основными формами организации образовательной деятельности при заочной форме обучения являются установочная сессия и промежуточная аттестация. Учебные занятия установочной сессии проводятся в соответствии с учебным планом в формах, предусмотренных пунктом 4.3 положения.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установочной сессии и промежуточной аттестации определяет </w:t>
      </w:r>
      <w:r w:rsidR="00835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конкретных условий обучения.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Общий объем учебной нагрузки в течение дня для всех форм обучения 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устанавливается с учетом требований санитарных норм и правил.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 очно-заочной, заочной формах обучения по предмету «Физическая культура» предусматриваются учебные занятия в объеме не менее </w:t>
      </w:r>
      <w:r w:rsidR="00835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для очно-заочной формы обучения и не менее </w:t>
      </w:r>
      <w:r w:rsidR="00835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для заочной формы обучения.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удовлетворения биологической потребности в движении и физической</w:t>
      </w:r>
      <w:r w:rsidR="0083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независимо от возраста обучающихся учебные занятия могут быть организованы по индивидуальному учебному плану.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Сроки получения общего образования соответствующего уровня в зависимости от формы обучения устанавливаются федеральными государственными образовательными стандартами.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4.8. </w:t>
      </w:r>
      <w:r w:rsidR="00835B55"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МОАУ</w:t>
      </w:r>
      <w:r w:rsidR="00835B55" w:rsidRPr="00E55729">
        <w:rPr>
          <w:rFonts w:ascii="Times New Roman" w:hAnsi="Times New Roman" w:cs="Times New Roman"/>
          <w:sz w:val="28"/>
          <w:szCs w:val="28"/>
        </w:rPr>
        <w:t xml:space="preserve"> СОШ №16</w:t>
      </w:r>
      <w:r w:rsidR="00835B55">
        <w:rPr>
          <w:sz w:val="28"/>
          <w:szCs w:val="28"/>
        </w:rPr>
        <w:t xml:space="preserve"> </w:t>
      </w:r>
      <w:r w:rsidR="00835B55"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реализовывать общеобразовательные программы с применением электронного обучения, дистанционных образовательных технологий при любой форме обучения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учебных занятий, проводимых путем непосредственного взаимодействия педагогического работника с обучающимся, при реализации образовательной программы с применением электронного обучения, дистанционных образовательных технологий определяется учебным планом (индивидуальным учебным планом) и расписанием занятий.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на соответствующие части образовательной программы.</w:t>
      </w:r>
    </w:p>
    <w:p w:rsidR="00B663F8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Формы, периодичность, порядок текущего контроля успеваемости и промежуточной аттестации обучающихся всех форм обучения устанавливаются </w:t>
      </w:r>
      <w:r w:rsidR="00B663F8" w:rsidRPr="00903278">
        <w:rPr>
          <w:rFonts w:ascii="Times New Roman" w:hAnsi="Times New Roman"/>
          <w:sz w:val="28"/>
          <w:szCs w:val="28"/>
          <w:lang w:eastAsia="ru-RU"/>
        </w:rPr>
        <w:t>Положение</w:t>
      </w:r>
      <w:r w:rsidR="00B663F8">
        <w:rPr>
          <w:rFonts w:ascii="Times New Roman" w:hAnsi="Times New Roman"/>
          <w:sz w:val="28"/>
          <w:szCs w:val="28"/>
          <w:lang w:eastAsia="ru-RU"/>
        </w:rPr>
        <w:t>м</w:t>
      </w:r>
      <w:r w:rsidR="00B663F8" w:rsidRPr="00903278">
        <w:rPr>
          <w:rFonts w:ascii="Times New Roman" w:hAnsi="Times New Roman"/>
          <w:sz w:val="28"/>
          <w:szCs w:val="28"/>
          <w:lang w:eastAsia="ru-RU"/>
        </w:rPr>
        <w:t xml:space="preserve"> о формах, периодичности, порядке текущего контроля успеваемости и промежуточной аттестации обучающихся</w:t>
      </w:r>
      <w:r w:rsidR="00B663F8">
        <w:rPr>
          <w:rFonts w:ascii="Times New Roman" w:hAnsi="Times New Roman"/>
          <w:sz w:val="28"/>
          <w:szCs w:val="28"/>
          <w:lang w:eastAsia="ru-RU"/>
        </w:rPr>
        <w:t xml:space="preserve"> МОАУ СОШ №16.</w:t>
      </w:r>
    </w:p>
    <w:p w:rsidR="00665053" w:rsidRDefault="00665053" w:rsidP="0083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570" w:rsidRPr="00E55729" w:rsidRDefault="004F6570" w:rsidP="0083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Особенности организации очно-заочной и заочной форм обучения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835B55"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МОАУ</w:t>
      </w:r>
      <w:r w:rsidR="00835B55" w:rsidRPr="00E55729">
        <w:rPr>
          <w:rFonts w:ascii="Times New Roman" w:hAnsi="Times New Roman" w:cs="Times New Roman"/>
          <w:sz w:val="28"/>
          <w:szCs w:val="28"/>
        </w:rPr>
        <w:t xml:space="preserve"> СОШ №16</w:t>
      </w:r>
      <w:r w:rsidR="00835B55">
        <w:rPr>
          <w:sz w:val="28"/>
          <w:szCs w:val="28"/>
        </w:rPr>
        <w:t xml:space="preserve"> </w:t>
      </w:r>
      <w:r w:rsidR="00835B55"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с очно-заочной, заочной формами обучения при наличии условий, необходимых для осуществления образовательной деятельности.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B6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Наполняемость классов при очно-заочной форме обучения устанавливается в количестве не менее </w:t>
      </w:r>
      <w:r w:rsidR="00835B5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меньшем количестве обучающихся </w:t>
      </w:r>
      <w:r w:rsidR="00B6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МОАУ СОШ №16 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организовывать классы с заочной формой обучения.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Классы заочной формы обучения </w:t>
      </w:r>
      <w:r w:rsidR="00B6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МОАУ СОШ №16 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при наличии не менее </w:t>
      </w:r>
      <w:r w:rsidR="00835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если с заявлением об обучении в очно-заочной или заочной форме в </w:t>
      </w:r>
    </w:p>
    <w:p w:rsidR="004F6570" w:rsidRPr="00E55729" w:rsidRDefault="00835B55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МОАУ</w:t>
      </w:r>
      <w:r w:rsidRPr="00E55729">
        <w:rPr>
          <w:rFonts w:ascii="Times New Roman" w:hAnsi="Times New Roman" w:cs="Times New Roman"/>
          <w:sz w:val="28"/>
          <w:szCs w:val="28"/>
        </w:rPr>
        <w:t xml:space="preserve"> СОШ №16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570"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обратилось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r w:rsidR="004F6570"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обучение по выбранным формам организуется с использованием дистанционных образовательных технологий в соответствии с учебным планом соответствующей формы обучения.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Совершеннолетние граждане, указанные в пункте 2.3 положения, помимо заявления о приеме на обучение предоставляют аттестат об основном общем образовании, выписку из классного журнала, справку об обучении или периоде обучения в образовательной организации по программам начального общего, основного общего или среднего общего образования или иные </w:t>
      </w: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подтверждающие документы с указанием количества часов, прослушанных по 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предметам.</w:t>
      </w:r>
    </w:p>
    <w:p w:rsidR="004F6570" w:rsidRPr="00E55729" w:rsidRDefault="004F6570" w:rsidP="00E5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имеющие указанных документов, могут быть приняты по их заявлению на основании аттестации, проведенной педагогическими работниками школы.</w:t>
      </w:r>
    </w:p>
    <w:p w:rsidR="00155DD1" w:rsidRPr="00E55729" w:rsidRDefault="004F6570" w:rsidP="0083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72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Предельный возраст получения основного общего и среднего общего образования не ограничивается.</w:t>
      </w:r>
    </w:p>
    <w:p w:rsidR="00665053" w:rsidRDefault="00665053" w:rsidP="00835B55">
      <w:pPr>
        <w:spacing w:line="36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B55" w:rsidRPr="00835B55" w:rsidRDefault="00835B55" w:rsidP="00835B55">
      <w:pPr>
        <w:spacing w:line="360" w:lineRule="auto"/>
        <w:ind w:left="-142" w:firstLine="142"/>
        <w:jc w:val="center"/>
        <w:rPr>
          <w:rFonts w:ascii="Times New Roman" w:hAnsi="Times New Roman" w:cs="Times New Roman"/>
          <w:b/>
        </w:rPr>
      </w:pPr>
      <w:r w:rsidRPr="00835B55">
        <w:rPr>
          <w:rFonts w:ascii="Times New Roman" w:hAnsi="Times New Roman" w:cs="Times New Roman"/>
          <w:b/>
          <w:sz w:val="28"/>
          <w:szCs w:val="28"/>
        </w:rPr>
        <w:t>6.</w:t>
      </w:r>
      <w:r w:rsidRPr="00835B55">
        <w:rPr>
          <w:rFonts w:ascii="Times New Roman" w:hAnsi="Times New Roman" w:cs="Times New Roman"/>
          <w:sz w:val="28"/>
          <w:szCs w:val="28"/>
        </w:rPr>
        <w:t xml:space="preserve"> </w:t>
      </w:r>
      <w:r w:rsidRPr="00835B5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r w:rsidRPr="00835B55">
        <w:rPr>
          <w:rFonts w:ascii="Times New Roman" w:hAnsi="Times New Roman" w:cs="Times New Roman"/>
          <w:b/>
        </w:rPr>
        <w:t xml:space="preserve"> </w:t>
      </w:r>
    </w:p>
    <w:p w:rsidR="00835B55" w:rsidRPr="00835B55" w:rsidRDefault="00835B55" w:rsidP="00835B55">
      <w:pPr>
        <w:spacing w:line="360" w:lineRule="auto"/>
        <w:ind w:left="-15" w:right="-1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35B5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35B55">
        <w:rPr>
          <w:rFonts w:ascii="Times New Roman" w:hAnsi="Times New Roman" w:cs="Times New Roman"/>
          <w:sz w:val="28"/>
          <w:szCs w:val="28"/>
        </w:rPr>
        <w:t>1.Настоящее</w:t>
      </w:r>
      <w:proofErr w:type="gramEnd"/>
      <w:r w:rsidRPr="00835B55">
        <w:rPr>
          <w:rFonts w:ascii="Times New Roman" w:hAnsi="Times New Roman" w:cs="Times New Roman"/>
          <w:sz w:val="28"/>
          <w:szCs w:val="28"/>
        </w:rPr>
        <w:t xml:space="preserve"> Положение вступает в силу с момента утверждения и действует до внесения в него в установленном порядке изменений или замены новым.  </w:t>
      </w:r>
    </w:p>
    <w:p w:rsidR="00835B55" w:rsidRPr="00835B55" w:rsidRDefault="00835B55" w:rsidP="00835B55">
      <w:pPr>
        <w:spacing w:line="360" w:lineRule="auto"/>
        <w:ind w:left="-15" w:right="-1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35B5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35B55">
        <w:rPr>
          <w:rFonts w:ascii="Times New Roman" w:hAnsi="Times New Roman" w:cs="Times New Roman"/>
          <w:sz w:val="28"/>
          <w:szCs w:val="28"/>
        </w:rPr>
        <w:t>2.Настоящее</w:t>
      </w:r>
      <w:proofErr w:type="gramEnd"/>
      <w:r w:rsidRPr="00835B55">
        <w:rPr>
          <w:rFonts w:ascii="Times New Roman" w:hAnsi="Times New Roman" w:cs="Times New Roman"/>
          <w:sz w:val="28"/>
          <w:szCs w:val="28"/>
        </w:rPr>
        <w:t xml:space="preserve"> Положение обязательно для исполнения всеми участниками образовательных отношений. </w:t>
      </w:r>
    </w:p>
    <w:p w:rsidR="004F6570" w:rsidRPr="00E55729" w:rsidRDefault="004F6570" w:rsidP="00E557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6570" w:rsidRPr="00E55729" w:rsidSect="00B663F8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459" w:rsidRDefault="00765459" w:rsidP="00B663F8">
      <w:pPr>
        <w:spacing w:line="240" w:lineRule="auto"/>
      </w:pPr>
      <w:r>
        <w:separator/>
      </w:r>
    </w:p>
  </w:endnote>
  <w:endnote w:type="continuationSeparator" w:id="0">
    <w:p w:rsidR="00765459" w:rsidRDefault="00765459" w:rsidP="00B66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418634"/>
      <w:docPartObj>
        <w:docPartGallery w:val="Page Numbers (Bottom of Page)"/>
        <w:docPartUnique/>
      </w:docPartObj>
    </w:sdtPr>
    <w:sdtEndPr/>
    <w:sdtContent>
      <w:p w:rsidR="00B663F8" w:rsidRDefault="00B663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7E0">
          <w:rPr>
            <w:noProof/>
          </w:rPr>
          <w:t>2</w:t>
        </w:r>
        <w:r>
          <w:fldChar w:fldCharType="end"/>
        </w:r>
      </w:p>
    </w:sdtContent>
  </w:sdt>
  <w:p w:rsidR="00B663F8" w:rsidRDefault="00B663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459" w:rsidRDefault="00765459" w:rsidP="00B663F8">
      <w:pPr>
        <w:spacing w:line="240" w:lineRule="auto"/>
      </w:pPr>
      <w:r>
        <w:separator/>
      </w:r>
    </w:p>
  </w:footnote>
  <w:footnote w:type="continuationSeparator" w:id="0">
    <w:p w:rsidR="00765459" w:rsidRDefault="00765459" w:rsidP="00B663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70"/>
    <w:rsid w:val="00155DD1"/>
    <w:rsid w:val="00262AB6"/>
    <w:rsid w:val="004F6570"/>
    <w:rsid w:val="00641FC1"/>
    <w:rsid w:val="00665053"/>
    <w:rsid w:val="00765459"/>
    <w:rsid w:val="00835B55"/>
    <w:rsid w:val="00B42E22"/>
    <w:rsid w:val="00B663F8"/>
    <w:rsid w:val="00DE7870"/>
    <w:rsid w:val="00E55729"/>
    <w:rsid w:val="00F0531B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497F"/>
  <w15:chartTrackingRefBased/>
  <w15:docId w15:val="{2428E38E-C113-4ED2-A8FE-4E1B4660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29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B663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3F8"/>
  </w:style>
  <w:style w:type="paragraph" w:styleId="a6">
    <w:name w:val="footer"/>
    <w:basedOn w:val="a"/>
    <w:link w:val="a7"/>
    <w:uiPriority w:val="99"/>
    <w:unhideWhenUsed/>
    <w:rsid w:val="00B663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Лира Лира</cp:lastModifiedBy>
  <cp:revision>3</cp:revision>
  <dcterms:created xsi:type="dcterms:W3CDTF">2020-02-01T06:39:00Z</dcterms:created>
  <dcterms:modified xsi:type="dcterms:W3CDTF">2020-09-01T11:10:00Z</dcterms:modified>
</cp:coreProperties>
</file>