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5" w:rsidRDefault="008178EC" w:rsidP="008178EC">
      <w:pPr>
        <w:ind w:hanging="426"/>
      </w:pPr>
      <w:r>
        <w:rPr>
          <w:noProof/>
          <w:lang w:eastAsia="ru-RU"/>
        </w:rPr>
        <w:drawing>
          <wp:inline distT="0" distB="0" distL="0" distR="0" wp14:anchorId="59120414" wp14:editId="4F3D731F">
            <wp:extent cx="5743256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4" t="20536" r="28480" b="6461"/>
                    <a:stretch/>
                  </pic:blipFill>
                  <pic:spPr bwMode="auto">
                    <a:xfrm>
                      <a:off x="0" y="0"/>
                      <a:ext cx="5744866" cy="550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8178EC" w:rsidRDefault="008178EC" w:rsidP="00D6736C"/>
    <w:p w:rsidR="008178EC" w:rsidRDefault="008178EC" w:rsidP="00D6736C"/>
    <w:p w:rsidR="008178EC" w:rsidRDefault="008178EC" w:rsidP="00D6736C"/>
    <w:p w:rsidR="008178EC" w:rsidRDefault="008178EC" w:rsidP="00D6736C">
      <w:bookmarkStart w:id="0" w:name="_GoBack"/>
      <w:bookmarkEnd w:id="0"/>
    </w:p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A047A5" w:rsidRDefault="00A047A5" w:rsidP="00D6736C"/>
    <w:p w:rsidR="007B508C" w:rsidRDefault="007B508C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88" w:rsidRPr="00864688" w:rsidRDefault="00864688" w:rsidP="00864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  <w:r w:rsidR="0024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(недельный)</w:t>
      </w: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4688" w:rsidRPr="00864688" w:rsidRDefault="00864688" w:rsidP="00864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Муниципального общеобразовательного автономного учреждения средняя общеобразовательная школа №16 городского округа </w:t>
      </w:r>
    </w:p>
    <w:p w:rsidR="006F216D" w:rsidRPr="00864688" w:rsidRDefault="00864688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Нефтекамск Республики Башкортостан на 2020-2021 учебный год                </w:t>
      </w:r>
    </w:p>
    <w:tbl>
      <w:tblPr>
        <w:tblpPr w:leftFromText="180" w:rightFromText="180" w:bottomFromText="160" w:vertAnchor="text" w:horzAnchor="margin" w:tblpXSpec="center" w:tblpY="14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1134"/>
        <w:gridCol w:w="1134"/>
        <w:gridCol w:w="1134"/>
        <w:gridCol w:w="828"/>
        <w:gridCol w:w="873"/>
        <w:gridCol w:w="686"/>
      </w:tblGrid>
      <w:tr w:rsidR="006F216D" w:rsidRPr="00864688" w:rsidTr="006977AF">
        <w:trPr>
          <w:trHeight w:val="28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keepNext/>
              <w:keepLines/>
              <w:spacing w:before="4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в неделю </w:t>
            </w:r>
          </w:p>
        </w:tc>
      </w:tr>
      <w:tr w:rsidR="006F216D" w:rsidRPr="00864688" w:rsidTr="006977AF">
        <w:trPr>
          <w:trHeight w:val="27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</w:t>
            </w:r>
          </w:p>
        </w:tc>
      </w:tr>
      <w:tr w:rsidR="006F216D" w:rsidRPr="00864688" w:rsidTr="006977AF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5а, 5б, 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6а, 6б,6в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97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7а,7б</w:t>
            </w:r>
            <w:r w:rsidR="006977AF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8а,8б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6F216D" w:rsidRPr="00864688" w:rsidTr="006F216D">
        <w:trPr>
          <w:trHeight w:val="271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C530B1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C05F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05F5F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6F216D" w:rsidRPr="00864688" w:rsidTr="006977AF">
        <w:trPr>
          <w:trHeight w:val="26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6F216D" w:rsidRPr="00864688" w:rsidTr="006977AF">
        <w:trPr>
          <w:trHeight w:val="4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6F216D" w:rsidRPr="00864688" w:rsidTr="00864688">
        <w:trPr>
          <w:trHeight w:val="4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B964C2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B964C2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F216D" w:rsidRPr="00864688" w:rsidTr="006977AF">
        <w:trPr>
          <w:trHeight w:val="4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F216D" w:rsidRPr="00864688" w:rsidTr="006977AF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F216D" w:rsidRPr="00864688" w:rsidTr="006977AF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F216D" w:rsidRPr="00864688" w:rsidTr="006977AF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216D" w:rsidRPr="00864688" w:rsidTr="006977AF">
        <w:trPr>
          <w:trHeight w:val="4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216D" w:rsidRPr="00864688" w:rsidTr="006977A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C05F5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F216D" w:rsidRPr="00864688" w:rsidTr="006977AF">
        <w:trPr>
          <w:trHeight w:val="54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и </w:t>
            </w:r>
          </w:p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216D" w:rsidRPr="00864688" w:rsidTr="006977AF">
        <w:trPr>
          <w:trHeight w:val="42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6D" w:rsidRPr="00864688" w:rsidRDefault="006F216D" w:rsidP="006F216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F216D" w:rsidRPr="00864688" w:rsidTr="006977AF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B964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64C2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B964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64C2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C530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530B1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3D1448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97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977AF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C05F5F" w:rsidP="00C05F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  <w:tr w:rsidR="006F216D" w:rsidRPr="00864688" w:rsidTr="006F216D">
        <w:trPr>
          <w:trHeight w:val="357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216D" w:rsidRPr="00864688" w:rsidTr="006977AF">
        <w:trPr>
          <w:trHeight w:val="23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F216D" w:rsidRPr="00864688" w:rsidTr="006977AF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B964C2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B6764" w:rsidRPr="00864688" w:rsidTr="006977AF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864688" w:rsidRDefault="00EB6764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F216D" w:rsidRPr="00864688" w:rsidTr="006977AF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216D" w:rsidRPr="00864688" w:rsidTr="006977AF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883879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F216D" w:rsidRPr="00864688" w:rsidTr="006977AF">
        <w:trPr>
          <w:trHeight w:val="23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B964C2" w:rsidP="00B964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C530B1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37455A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977AF">
            <w:pPr>
              <w:tabs>
                <w:tab w:val="center" w:pos="23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6977AF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6F216D" w:rsidRPr="00864688" w:rsidTr="006977AF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B964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64C2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B964C2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6D" w:rsidRPr="00864688" w:rsidRDefault="006F216D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</w:tr>
      <w:tr w:rsidR="006F216D" w:rsidRPr="00864688" w:rsidTr="006977AF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B964C2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883879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C530B1" w:rsidP="006977AF">
            <w:pPr>
              <w:tabs>
                <w:tab w:val="left" w:pos="249"/>
                <w:tab w:val="center" w:pos="3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216D" w:rsidRPr="00864688" w:rsidTr="006977AF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F216D" w:rsidP="006F21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B964C2" w:rsidP="00697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977AF"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883879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C530B1" w:rsidP="00C530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D" w:rsidRPr="00864688" w:rsidRDefault="006977AF" w:rsidP="006F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</w:t>
            </w:r>
          </w:p>
        </w:tc>
      </w:tr>
    </w:tbl>
    <w:p w:rsidR="006F216D" w:rsidRDefault="006F216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88" w:rsidRDefault="00864688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88" w:rsidRDefault="00864688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88" w:rsidRPr="00864688" w:rsidRDefault="00864688" w:rsidP="00864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24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(годовой)</w:t>
      </w:r>
    </w:p>
    <w:p w:rsidR="00864688" w:rsidRPr="00864688" w:rsidRDefault="00864688" w:rsidP="00864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Муниципального общеобразовательного автономного учреждения средняя общеобразовательная школа №16 городского округа </w:t>
      </w:r>
    </w:p>
    <w:p w:rsidR="00864688" w:rsidRPr="00864688" w:rsidRDefault="00864688" w:rsidP="008646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Нефтекамск Республики Башкортостан на 2020-2021 учебный год                </w:t>
      </w:r>
    </w:p>
    <w:p w:rsidR="00864688" w:rsidRDefault="00864688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4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1134"/>
        <w:gridCol w:w="993"/>
        <w:gridCol w:w="992"/>
        <w:gridCol w:w="850"/>
        <w:gridCol w:w="851"/>
        <w:gridCol w:w="969"/>
      </w:tblGrid>
      <w:tr w:rsidR="00864688" w:rsidRPr="00864688" w:rsidTr="00864688">
        <w:trPr>
          <w:trHeight w:val="28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keepNext/>
              <w:keepLines/>
              <w:spacing w:before="4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предметы 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в неделю </w:t>
            </w:r>
          </w:p>
        </w:tc>
      </w:tr>
      <w:tr w:rsidR="00864688" w:rsidRPr="00864688" w:rsidTr="00864688">
        <w:trPr>
          <w:trHeight w:val="27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88" w:rsidRPr="00864688" w:rsidRDefault="00864688" w:rsidP="00864688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88" w:rsidRPr="00864688" w:rsidRDefault="00864688" w:rsidP="008646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</w:t>
            </w:r>
          </w:p>
        </w:tc>
      </w:tr>
      <w:tr w:rsidR="00864688" w:rsidRPr="00864688" w:rsidTr="00CE772C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88" w:rsidRPr="00864688" w:rsidRDefault="00864688" w:rsidP="00864688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2E74B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88" w:rsidRPr="00864688" w:rsidRDefault="00864688" w:rsidP="008646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BD6779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864688" w:rsidRPr="00864688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уровень</w:t>
            </w:r>
          </w:p>
        </w:tc>
      </w:tr>
      <w:tr w:rsidR="00864688" w:rsidRPr="00864688" w:rsidTr="00864688">
        <w:trPr>
          <w:trHeight w:val="271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64688" w:rsidRPr="00864688" w:rsidTr="00CE772C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</w:t>
            </w:r>
          </w:p>
        </w:tc>
      </w:tr>
      <w:tr w:rsidR="00864688" w:rsidRPr="00864688" w:rsidTr="00CE772C">
        <w:trPr>
          <w:trHeight w:val="2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88" w:rsidRPr="00864688" w:rsidRDefault="00864688" w:rsidP="0086468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</w:tr>
      <w:tr w:rsidR="00864688" w:rsidRPr="00864688" w:rsidTr="00CE772C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86468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492F4F" w:rsidP="00864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</w:tr>
      <w:tr w:rsidR="00492F4F" w:rsidRPr="00864688" w:rsidTr="00CE772C">
        <w:trPr>
          <w:trHeight w:val="26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F" w:rsidRPr="00864688" w:rsidRDefault="00492F4F" w:rsidP="00492F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</w:tr>
      <w:tr w:rsidR="00492F4F" w:rsidRPr="00864688" w:rsidTr="00CE772C">
        <w:trPr>
          <w:trHeight w:val="4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522</w:t>
            </w:r>
          </w:p>
        </w:tc>
      </w:tr>
      <w:tr w:rsidR="00492F4F" w:rsidRPr="00864688" w:rsidTr="00CE772C">
        <w:trPr>
          <w:trHeight w:val="4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F" w:rsidRPr="00864688" w:rsidRDefault="00492F4F" w:rsidP="00492F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</w:tr>
      <w:tr w:rsidR="00492F4F" w:rsidRPr="00864688" w:rsidTr="00CE772C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CE772C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</w:tr>
      <w:tr w:rsidR="00492F4F" w:rsidRPr="00864688" w:rsidTr="00CE772C">
        <w:trPr>
          <w:trHeight w:val="2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F" w:rsidRPr="00864688" w:rsidRDefault="00492F4F" w:rsidP="00492F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492F4F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F" w:rsidRPr="00864688" w:rsidRDefault="00492F4F" w:rsidP="00492F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492F4F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F" w:rsidRPr="00864688" w:rsidRDefault="00492F4F" w:rsidP="00492F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F" w:rsidRPr="00864688" w:rsidRDefault="00492F4F" w:rsidP="0049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492F4F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F" w:rsidRPr="00864688" w:rsidRDefault="009F5D8A" w:rsidP="0049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9F5D8A" w:rsidRPr="00864688" w:rsidTr="00CE772C">
        <w:trPr>
          <w:trHeight w:val="4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</w:tr>
      <w:tr w:rsidR="009F5D8A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</w:tr>
      <w:tr w:rsidR="009F5D8A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</w:t>
            </w:r>
          </w:p>
        </w:tc>
      </w:tr>
      <w:tr w:rsidR="009F5D8A" w:rsidRPr="00864688" w:rsidTr="00CE772C">
        <w:trPr>
          <w:trHeight w:val="9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9F5D8A" w:rsidRPr="00864688" w:rsidTr="00CE772C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</w:tr>
      <w:tr w:rsidR="009F5D8A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9F5D8A" w:rsidRPr="00864688" w:rsidTr="00CE772C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</w:t>
            </w:r>
          </w:p>
        </w:tc>
      </w:tr>
      <w:tr w:rsidR="009F5D8A" w:rsidRPr="00864688" w:rsidTr="00CE772C">
        <w:trPr>
          <w:trHeight w:val="2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9F5D8A" w:rsidRPr="00864688" w:rsidTr="00CE772C">
        <w:trPr>
          <w:trHeight w:val="4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9F5D8A" w:rsidRPr="00864688" w:rsidTr="00CE772C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</w:tr>
      <w:tr w:rsidR="009F5D8A" w:rsidRPr="00864688" w:rsidTr="00CE772C">
        <w:trPr>
          <w:trHeight w:val="54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и </w:t>
            </w:r>
          </w:p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</w:tr>
      <w:tr w:rsidR="009F5D8A" w:rsidRPr="00864688" w:rsidTr="00CE772C">
        <w:trPr>
          <w:trHeight w:val="42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A" w:rsidRPr="00864688" w:rsidRDefault="009F5D8A" w:rsidP="009F5D8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</w:tr>
      <w:tr w:rsidR="009F5D8A" w:rsidRPr="00864688" w:rsidTr="00CE772C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4731</w:t>
            </w:r>
          </w:p>
        </w:tc>
      </w:tr>
      <w:tr w:rsidR="009F5D8A" w:rsidRPr="00864688" w:rsidTr="00864688">
        <w:trPr>
          <w:trHeight w:val="357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F5D8A" w:rsidRPr="00864688" w:rsidTr="00CE772C">
        <w:trPr>
          <w:trHeight w:val="23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</w:tr>
      <w:tr w:rsidR="009F5D8A" w:rsidRPr="00864688" w:rsidTr="00CE772C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</w:t>
            </w:r>
          </w:p>
        </w:tc>
      </w:tr>
      <w:tr w:rsidR="00FD0200" w:rsidRPr="00864688" w:rsidTr="00CE772C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200" w:rsidRPr="00864688" w:rsidRDefault="00FD0200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FD0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0" w:rsidRDefault="00FD0200" w:rsidP="0033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330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F5D8A" w:rsidRPr="00864688" w:rsidTr="00CE772C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9F5D8A" w:rsidRPr="00864688" w:rsidTr="00CE772C">
        <w:trPr>
          <w:trHeight w:val="235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9F5D8A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A" w:rsidRPr="00864688" w:rsidRDefault="00CE772C" w:rsidP="009F5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</w:tr>
      <w:tr w:rsidR="006222A8" w:rsidRPr="00864688" w:rsidTr="00CE772C">
        <w:trPr>
          <w:trHeight w:val="23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8" w:rsidRPr="00864688" w:rsidRDefault="006222A8" w:rsidP="006222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FD0200" w:rsidP="00330CDB">
            <w:pPr>
              <w:tabs>
                <w:tab w:val="center" w:pos="2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330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222A8" w:rsidRPr="00864688" w:rsidTr="00CE772C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8" w:rsidRPr="00864688" w:rsidRDefault="006222A8" w:rsidP="006222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</w:t>
            </w:r>
          </w:p>
        </w:tc>
      </w:tr>
      <w:tr w:rsidR="006222A8" w:rsidRPr="00864688" w:rsidTr="00CE772C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tabs>
                <w:tab w:val="left" w:pos="249"/>
                <w:tab w:val="center" w:pos="3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</w:t>
            </w:r>
          </w:p>
        </w:tc>
      </w:tr>
      <w:tr w:rsidR="006222A8" w:rsidRPr="00864688" w:rsidTr="00CE772C">
        <w:trPr>
          <w:trHeight w:val="47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6222A8" w:rsidP="006222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8" w:rsidRPr="00864688" w:rsidRDefault="00330CDB" w:rsidP="00622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6575</w:t>
            </w:r>
          </w:p>
        </w:tc>
      </w:tr>
    </w:tbl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Pr="00264C4D" w:rsidRDefault="00264C4D" w:rsidP="00264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4D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247679" w:rsidRDefault="00264C4D" w:rsidP="00264C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на 20</w:t>
      </w:r>
      <w:r w:rsidR="0024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4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6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264C4D" w:rsidRPr="00264C4D" w:rsidRDefault="00264C4D" w:rsidP="00264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tbl>
      <w:tblPr>
        <w:tblStyle w:val="1"/>
        <w:tblW w:w="10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701"/>
        <w:gridCol w:w="567"/>
        <w:gridCol w:w="567"/>
        <w:gridCol w:w="567"/>
        <w:gridCol w:w="567"/>
        <w:gridCol w:w="596"/>
        <w:gridCol w:w="538"/>
        <w:gridCol w:w="567"/>
        <w:gridCol w:w="567"/>
        <w:gridCol w:w="567"/>
        <w:gridCol w:w="520"/>
        <w:gridCol w:w="567"/>
        <w:gridCol w:w="567"/>
        <w:gridCol w:w="567"/>
      </w:tblGrid>
      <w:tr w:rsidR="004E02C1" w:rsidRPr="00264C4D" w:rsidTr="006A02AD">
        <w:trPr>
          <w:trHeight w:val="339"/>
        </w:trPr>
        <w:tc>
          <w:tcPr>
            <w:tcW w:w="1306" w:type="dxa"/>
            <w:vMerge w:val="restart"/>
          </w:tcPr>
          <w:p w:rsidR="004E02C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</w:tcPr>
          <w:p w:rsidR="004E02C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Форма организации внеурочной деятельности</w:t>
            </w:r>
          </w:p>
        </w:tc>
        <w:tc>
          <w:tcPr>
            <w:tcW w:w="7324" w:type="dxa"/>
            <w:gridSpan w:val="13"/>
          </w:tcPr>
          <w:p w:rsidR="004E02C1" w:rsidRPr="00264C4D" w:rsidRDefault="004E02C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 по классам</w:t>
            </w:r>
          </w:p>
        </w:tc>
      </w:tr>
      <w:tr w:rsidR="00A62AD1" w:rsidRPr="00264C4D" w:rsidTr="00A62AD1">
        <w:trPr>
          <w:trHeight w:val="1264"/>
        </w:trPr>
        <w:tc>
          <w:tcPr>
            <w:tcW w:w="1306" w:type="dxa"/>
            <w:vMerge/>
          </w:tcPr>
          <w:p w:rsidR="00A62AD1" w:rsidRPr="00264C4D" w:rsidRDefault="00A62AD1" w:rsidP="00264C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62AD1" w:rsidRPr="00264C4D" w:rsidRDefault="00A62AD1" w:rsidP="00264C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5а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5б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5в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6а</w:t>
            </w:r>
          </w:p>
        </w:tc>
        <w:tc>
          <w:tcPr>
            <w:tcW w:w="596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6б</w:t>
            </w:r>
          </w:p>
        </w:tc>
        <w:tc>
          <w:tcPr>
            <w:tcW w:w="538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6в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7а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7б</w:t>
            </w:r>
          </w:p>
        </w:tc>
        <w:tc>
          <w:tcPr>
            <w:tcW w:w="567" w:type="dxa"/>
          </w:tcPr>
          <w:p w:rsidR="00A62AD1" w:rsidRPr="00A62AD1" w:rsidRDefault="00A62AD1" w:rsidP="00A62AD1">
            <w:pPr>
              <w:ind w:hanging="20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AD1">
              <w:rPr>
                <w:rFonts w:ascii="Times New Roman" w:hAnsi="Times New Roman" w:cs="Times New Roman"/>
                <w:b/>
                <w:color w:val="000000" w:themeColor="text1"/>
              </w:rPr>
              <w:t>7в</w:t>
            </w:r>
          </w:p>
        </w:tc>
        <w:tc>
          <w:tcPr>
            <w:tcW w:w="520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8а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8б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9а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</w:rPr>
              <w:t>9б</w:t>
            </w:r>
          </w:p>
        </w:tc>
      </w:tr>
      <w:tr w:rsidR="00A62AD1" w:rsidRPr="00264C4D" w:rsidTr="00A62AD1">
        <w:tc>
          <w:tcPr>
            <w:tcW w:w="1306" w:type="dxa"/>
            <w:vMerge w:val="restart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Спортивно-оздоровительное</w:t>
            </w:r>
          </w:p>
        </w:tc>
        <w:tc>
          <w:tcPr>
            <w:tcW w:w="1701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62AD1" w:rsidRPr="00264C4D">
              <w:rPr>
                <w:rFonts w:ascii="Times New Roman" w:hAnsi="Times New Roman" w:cs="Times New Roman"/>
                <w:color w:val="000000" w:themeColor="text1"/>
              </w:rPr>
              <w:t>Волейбол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6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A62AD1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AD1" w:rsidRPr="00264C4D" w:rsidTr="00A62AD1">
        <w:tc>
          <w:tcPr>
            <w:tcW w:w="1306" w:type="dxa"/>
            <w:vMerge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62AD1" w:rsidRPr="00264C4D">
              <w:rPr>
                <w:rFonts w:ascii="Times New Roman" w:hAnsi="Times New Roman" w:cs="Times New Roman"/>
                <w:color w:val="000000" w:themeColor="text1"/>
              </w:rPr>
              <w:t>Баскетбол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A62AD1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62AD1" w:rsidRPr="00264C4D" w:rsidTr="00A62AD1">
        <w:tc>
          <w:tcPr>
            <w:tcW w:w="1306" w:type="dxa"/>
            <w:vMerge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«Огневая подготовка»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A62AD1" w:rsidRDefault="004E02C1" w:rsidP="00A62AD1">
            <w:pPr>
              <w:spacing w:line="240" w:lineRule="auto"/>
              <w:ind w:hanging="1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4E02C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AD1" w:rsidRPr="00264C4D" w:rsidTr="00A62AD1">
        <w:tc>
          <w:tcPr>
            <w:tcW w:w="1306" w:type="dxa"/>
            <w:vMerge w:val="restart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1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 xml:space="preserve"> «В мире музыки»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96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38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A62AD1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AD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20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:rsidR="00A62AD1" w:rsidRPr="00264C4D" w:rsidRDefault="00A62AD1" w:rsidP="00264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«Юный художник»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AD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679" w:rsidRPr="00264C4D" w:rsidTr="00A62AD1">
        <w:tc>
          <w:tcPr>
            <w:tcW w:w="1306" w:type="dxa"/>
            <w:vMerge w:val="restart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1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6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A62AD1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47679" w:rsidRPr="00264C4D" w:rsidTr="00A62AD1">
        <w:tc>
          <w:tcPr>
            <w:tcW w:w="1306" w:type="dxa"/>
            <w:vMerge/>
          </w:tcPr>
          <w:p w:rsidR="00247679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«ОДНК НР»</w:t>
            </w: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47679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B22" w:rsidRPr="00264C4D" w:rsidTr="00A62AD1">
        <w:tc>
          <w:tcPr>
            <w:tcW w:w="1306" w:type="dxa"/>
            <w:vMerge w:val="restart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4C4D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1" w:type="dxa"/>
          </w:tcPr>
          <w:p w:rsidR="00293B22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«Юный математик»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«Занимательная </w:t>
            </w:r>
            <w:r w:rsidR="00293B22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«Финансовая грамотность»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761643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«Занимательный русский язык»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3B22" w:rsidRPr="00264C4D" w:rsidTr="00A62AD1">
        <w:tc>
          <w:tcPr>
            <w:tcW w:w="1306" w:type="dxa"/>
            <w:vMerge w:val="restart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4C4D">
              <w:rPr>
                <w:rFonts w:ascii="Times New Roman" w:hAnsi="Times New Roman" w:cs="Times New Roman"/>
              </w:rPr>
              <w:t>«</w:t>
            </w:r>
            <w:proofErr w:type="spellStart"/>
            <w:r w:rsidRPr="00264C4D">
              <w:rPr>
                <w:rFonts w:ascii="Times New Roman" w:hAnsi="Times New Roman" w:cs="Times New Roman"/>
              </w:rPr>
              <w:t>English</w:t>
            </w:r>
            <w:proofErr w:type="spellEnd"/>
            <w:r w:rsidRPr="00264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C4D">
              <w:rPr>
                <w:rFonts w:ascii="Times New Roman" w:hAnsi="Times New Roman" w:cs="Times New Roman"/>
              </w:rPr>
              <w:t>Club</w:t>
            </w:r>
            <w:proofErr w:type="spellEnd"/>
            <w:r w:rsidRPr="00264C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21CA" w:rsidRPr="00264C4D" w:rsidTr="00A62AD1">
        <w:tc>
          <w:tcPr>
            <w:tcW w:w="1306" w:type="dxa"/>
            <w:vMerge/>
          </w:tcPr>
          <w:p w:rsidR="000621CA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подарков»</w:t>
            </w: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621CA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621CA" w:rsidRPr="000621CA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6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621CA" w:rsidRPr="00A62AD1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B22" w:rsidRPr="00264C4D" w:rsidTr="00A62AD1">
        <w:tc>
          <w:tcPr>
            <w:tcW w:w="1306" w:type="dxa"/>
            <w:vMerge/>
          </w:tcPr>
          <w:p w:rsidR="00293B22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«Индивидуальный проект»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A62AD1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3B22" w:rsidRPr="00264C4D" w:rsidTr="00A62AD1">
        <w:tc>
          <w:tcPr>
            <w:tcW w:w="1306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93B22" w:rsidRPr="00264C4D" w:rsidRDefault="00293B22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1CA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293B22" w:rsidRPr="00264C4D" w:rsidRDefault="000621CA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0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3B22" w:rsidRPr="00264C4D" w:rsidRDefault="00247679" w:rsidP="0029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C4D" w:rsidRDefault="00264C4D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 основного общего образования Муниципального общеобразовательного автономного учреждения средняя общеобразовательная школа №16 городского округа город Нефтекамск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047A5" w:rsidRDefault="00A047A5" w:rsidP="00A047A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1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1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047A5" w:rsidRDefault="00A047A5" w:rsidP="00A047A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47A5" w:rsidRDefault="00A047A5" w:rsidP="00A047A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Учебный план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автономного учреждения средняя общеобразовательная школа №16 городского округа город Нефтекамск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МОАУ СОШ </w:t>
      </w:r>
      <w:r w:rsidR="00B4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на 20</w:t>
      </w:r>
      <w:r w:rsidR="00C1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D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 на основе следующих нормативно-правовых документов: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«Об образовании в Российской Федерации» № 273-ФЗ от 29.12.2012 года (с последующими изменениями и дополнениями).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Закона Республики Башкортостан «Об образовании в Республике Башкортостан» от 01.07.2013г. №696-з.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Закона Республики Башкортостан «О языках народов Республики Башкортостан» № 216-З от 15 февраля 1999 года.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 1897, зарегистрированный Минюстом России 1 февраля 2011 года № 1964 «Об утверждении и введении в действие федерального государственного образовательного стандарта основного общего образования» (с изменениями на основании Приказа Министерства образования и науки России №1644 от 29.12.2014 года «О внесении изменений в приказ Министерства образования и науки РФ от 17.12.2010 года №1897», от 31.12.1015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№1897».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03.03.2011г., регистрационный номер 19993, с изменениями, внесенными постановлением Главного государственного врача Российской Федерации от 29.06.2011 года №85, рег. номер №22637;постановлением Главного государственного санитарного врача Российской Федерации от 24.11.2015 года № 81 (зарегистрировано Минюстом России от 20.06.2016 г. № 40154).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08.10.2010 №ИК-1494/19 «О введении третьего часа физической культуры».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Письма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развития национального образования в Республике Башкортостан от 31.12.2009 г. № УП-730.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Письма МО РБ от 11.09. 2014 года №13-05/498 «О преподавании башкирского государственного языка и родных языков народов РБ».</w:t>
      </w:r>
    </w:p>
    <w:p w:rsidR="001904F9" w:rsidRDefault="001904F9" w:rsidP="001904F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04F9">
        <w:rPr>
          <w:rFonts w:ascii="Times New Roman" w:hAnsi="Times New Roman"/>
          <w:color w:val="000000"/>
          <w:sz w:val="28"/>
          <w:szCs w:val="28"/>
        </w:rPr>
        <w:t>Письма Министерства образования и науки Республики Башкортостан от 17.08.2020 №4-10603 о методических рекомендациях и материалах об организации работы образовательных учреждений Республики Башкортостан в 2020–2021 учебном году в условиях сохраняющейся угрозы распространения коронавирусной инфекции.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дополнениями).</w:t>
      </w:r>
    </w:p>
    <w:p w:rsidR="00A047A5" w:rsidRDefault="00A047A5" w:rsidP="00A047A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09.06.2016 года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047A5" w:rsidRDefault="00A047A5" w:rsidP="00A047A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Устава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от 13 апреля 2018 года.</w:t>
      </w:r>
    </w:p>
    <w:p w:rsidR="00A047A5" w:rsidRDefault="00A047A5" w:rsidP="00A047A5">
      <w:pPr>
        <w:pStyle w:val="a5"/>
        <w:keepNext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Башкортостан. </w:t>
      </w:r>
    </w:p>
    <w:p w:rsidR="00A047A5" w:rsidRDefault="00A047A5" w:rsidP="00A0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Продолжительность учебного года в МОАУ СОШ №16 в 5-8 классах составляет 35 учебных недель, в 9-х -34 учебные недели, продолжительность учебной недели - 5 дней, продолжительность урока - </w:t>
      </w:r>
      <w:r w:rsidR="005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МОАУ СОШ №16 предоставляет возможность обучения в 5-9 классах в очной, очно-заочной или заочной формах.</w:t>
      </w:r>
    </w:p>
    <w:p w:rsidR="00A047A5" w:rsidRDefault="00A047A5" w:rsidP="00A047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Учебный план основного общего образования МОАУ СОШ №16 состоит из двух частей: обязательной части и части, формируемой участниками образовательных отношений.</w:t>
      </w: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04F9" w:rsidRDefault="001904F9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04F9" w:rsidRDefault="001904F9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04F9" w:rsidRDefault="001904F9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Обязательная часть учебного плана</w:t>
      </w: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Обязательная часть учебного плана включает в себя следующие предметные области: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«Русский язык и литература» </w:t>
      </w:r>
    </w:p>
    <w:p w:rsidR="00C54E34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«Русский язык» представлен в объеме </w:t>
      </w:r>
      <w:r w:rsidR="00FC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5-х классах, </w:t>
      </w:r>
      <w:r w:rsidR="00FC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3 часа в неделю в 6-х классах,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 </w:t>
      </w:r>
      <w:r w:rsidR="006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7</w:t>
      </w:r>
      <w:r w:rsidR="006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6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«Литература» представлен в объеме 2 часа в неделю в 5</w:t>
      </w:r>
      <w:r w:rsidR="00C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</w:t>
      </w:r>
      <w:r w:rsidR="00C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«Родной язык и родная литература» 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«Родной язык» в 5-9 классах представлен в объеме 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«Родная </w:t>
      </w:r>
      <w:r w:rsidR="0083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литература» -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выбором родителей (законных представителей) учебные предметы «Родной язык» и «Родная литература» изучаются следующим образом: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«Родной язык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(башкирский)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«Родная литература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(башкирская)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6а,</w:t>
      </w:r>
      <w:r w:rsidR="0053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6б,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7б,7в,8б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«Родной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(татарский)» и «Родная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(татарская)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5а,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б,5в, 6а,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,7а,7б,</w:t>
      </w:r>
      <w:r w:rsidR="002F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8а,8б,9а,9б классах;</w:t>
      </w:r>
    </w:p>
    <w:p w:rsidR="00A047A5" w:rsidRDefault="00A047A5" w:rsidP="00A047A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«Родной язык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«Родная литература</w:t>
      </w:r>
      <w:r w:rsidR="00D8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 всех классах.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урегулирования состава групп по изучению учебных предметов «Родной язык» и «Родная литература» произведено объединение обучающихся из разных классов:</w:t>
      </w:r>
    </w:p>
    <w:p w:rsidR="00987649" w:rsidRDefault="00761643" w:rsidP="0076164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53377C" w:rsidTr="00987649">
        <w:tc>
          <w:tcPr>
            <w:tcW w:w="3539" w:type="dxa"/>
          </w:tcPr>
          <w:p w:rsidR="0053377C" w:rsidRDefault="0053377C" w:rsidP="001904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690" w:type="dxa"/>
          </w:tcPr>
          <w:p w:rsidR="0053377C" w:rsidRDefault="0053377C" w:rsidP="001904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15" w:type="dxa"/>
          </w:tcPr>
          <w:p w:rsidR="0053377C" w:rsidRDefault="0053377C" w:rsidP="001904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Сводная группа</w:t>
            </w:r>
          </w:p>
        </w:tc>
      </w:tr>
      <w:tr w:rsidR="00987649" w:rsidTr="00987649">
        <w:trPr>
          <w:trHeight w:val="369"/>
        </w:trPr>
        <w:tc>
          <w:tcPr>
            <w:tcW w:w="3539" w:type="dxa"/>
            <w:vMerge w:val="restart"/>
          </w:tcPr>
          <w:p w:rsidR="00987649" w:rsidRDefault="00987649" w:rsidP="005337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(башкирский)/Родная литература (башкирская)</w:t>
            </w: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649" w:rsidTr="00987649">
        <w:trPr>
          <w:trHeight w:val="275"/>
        </w:trPr>
        <w:tc>
          <w:tcPr>
            <w:tcW w:w="3539" w:type="dxa"/>
            <w:vMerge/>
          </w:tcPr>
          <w:p w:rsidR="00987649" w:rsidRDefault="00987649" w:rsidP="005337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6A282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а,б</w:t>
            </w:r>
            <w:proofErr w:type="gramEnd"/>
          </w:p>
        </w:tc>
      </w:tr>
      <w:tr w:rsidR="00987649" w:rsidTr="00987649">
        <w:trPr>
          <w:trHeight w:val="309"/>
        </w:trPr>
        <w:tc>
          <w:tcPr>
            <w:tcW w:w="3539" w:type="dxa"/>
            <w:vMerge/>
          </w:tcPr>
          <w:p w:rsidR="00987649" w:rsidRDefault="00987649" w:rsidP="005337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</w:p>
        </w:tc>
      </w:tr>
      <w:tr w:rsidR="00987649" w:rsidTr="00987649">
        <w:trPr>
          <w:trHeight w:val="215"/>
        </w:trPr>
        <w:tc>
          <w:tcPr>
            <w:tcW w:w="3539" w:type="dxa"/>
            <w:vMerge/>
          </w:tcPr>
          <w:p w:rsidR="00987649" w:rsidRDefault="00987649" w:rsidP="005337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649" w:rsidTr="00987649">
        <w:trPr>
          <w:trHeight w:val="305"/>
        </w:trPr>
        <w:tc>
          <w:tcPr>
            <w:tcW w:w="3539" w:type="dxa"/>
            <w:vMerge w:val="restart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(татарский)/Родная литература (татарская)</w:t>
            </w: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5б,в</w:t>
            </w:r>
          </w:p>
        </w:tc>
      </w:tr>
      <w:tr w:rsidR="00987649" w:rsidTr="00987649">
        <w:trPr>
          <w:trHeight w:val="304"/>
        </w:trPr>
        <w:tc>
          <w:tcPr>
            <w:tcW w:w="3539" w:type="dxa"/>
            <w:vMerge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6A2823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115" w:type="dxa"/>
          </w:tcPr>
          <w:p w:rsidR="00987649" w:rsidRDefault="00987649" w:rsidP="006A282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а,в</w:t>
            </w:r>
            <w:proofErr w:type="gramEnd"/>
          </w:p>
        </w:tc>
      </w:tr>
      <w:tr w:rsidR="00987649" w:rsidTr="00987649">
        <w:trPr>
          <w:trHeight w:val="304"/>
        </w:trPr>
        <w:tc>
          <w:tcPr>
            <w:tcW w:w="3539" w:type="dxa"/>
            <w:vMerge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="006A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="006A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87649" w:rsidTr="00987649">
        <w:trPr>
          <w:trHeight w:val="304"/>
        </w:trPr>
        <w:tc>
          <w:tcPr>
            <w:tcW w:w="3539" w:type="dxa"/>
            <w:vMerge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а,б</w:t>
            </w:r>
            <w:proofErr w:type="gramEnd"/>
          </w:p>
        </w:tc>
      </w:tr>
      <w:tr w:rsidR="00987649" w:rsidTr="00987649">
        <w:trPr>
          <w:trHeight w:val="304"/>
        </w:trPr>
        <w:tc>
          <w:tcPr>
            <w:tcW w:w="3539" w:type="dxa"/>
            <w:vMerge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87649" w:rsidRDefault="00987649" w:rsidP="009876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а,б</w:t>
            </w:r>
            <w:proofErr w:type="gramEnd"/>
          </w:p>
        </w:tc>
      </w:tr>
    </w:tbl>
    <w:p w:rsidR="0053377C" w:rsidRDefault="0053377C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«Иностранные языки»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учебные предметы «Иностранный язык» (английский), «Второй иностранный язык» (немецкий). Учебный предмет «Иностранный язык» (английский) представлен в объеме </w:t>
      </w:r>
      <w:r w:rsidR="00C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5-9 классах. Учебный предмет «Второй иностранный язык» (немецкий) представлен в 5,6 классах в объеме 2 часа в неделю, в 7-9 классах-1 час в неделю. 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учебных предметов «Иностранный язык» (английский), «Второй иностранный язык» (немецкий), осуществляется деление обучающихся на две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наполняемости 25 и более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«Математика и информатика»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учебные предметы: «Математика», «Алгебра», «Геометрия», «Информатика». Учебный предмет «Математика» представлен в объеме 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5,6-х классах. Учебный предмет «Алгебра» представлен в объеме 2 часа в неделю в 7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классах. Учебный предмет «Геометрия» представлен в объеме </w:t>
      </w:r>
      <w:r w:rsidR="00C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C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7-9-х классах. Учебный предмет «Информатика» представлен в объеме 1 час в неделю в 7-9-х классах. При изучении учебного предмета «Информатика» осуществляется деление обучающихся на две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наполняемости 25 и более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«Общественно-научные предметы»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учебные предметы: «История России. Всеобщая история», «Обществознание», «География». Учебный предмет «История России. Всеобщая история» представлен в объеме 2 часа в неделю в 5-9-х классах.  Учебный предмет «Обществознание» представлен в объеме 1 час в неделю в 5-9-х классах.  Учебный предмет «География» представлен в объеме 1 час в неделю в 5-6-х классах, в объеме 2 часа в неделю в 7-9-х классах.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«Основы духовно-нравственной культуры народов России»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учебный предмет «Основы духовно-нравственной культуры народов России». Учебный предмет «Основы духовно-нравственной культуры народов России» представлен в объеме 1 час в неделю в 5</w:t>
      </w:r>
      <w:r w:rsidR="00FC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,6,9-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классах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7,8 классах 1 час учебного предмета «Основы духовно-нравственной культуры народов России» реализуется через план внеурочной деятельности.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«Естественно-научные предметы»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учебные предметы: «Физика», «Химия», «Биология». Учебный предмет «Физика» представлен в объеме 2 часа в неделю в 7-9-х классах. Учебный предмет «Химия» представлен 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2 часа в неделю в 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7B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9-х классах.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«Биология» представлен в объеме 1 час в неделю 5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классах, в объеме 2 часа в неделю в 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9-х классах.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«Искусство»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учебные предметы: «Музыка», «Изобразительное искусство». Учебные предметы «Музыка» и «Изобразительное искусство» представлены в объеме по 0,5 часа в неделю в 5-8-х классах. 0,5 часа учебного предмета «Музыка» и «Изобразительное искусство» в 5-8 классах реализуется через план внеурочной деятельности.</w:t>
      </w:r>
    </w:p>
    <w:p w:rsidR="00A047A5" w:rsidRDefault="00A047A5" w:rsidP="00A047A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«Технология»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учебный предмет «Технология». Учебный предмет «Технология» представлен в объеме 2 часа в неделю в 5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классах,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час в неделю в 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4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изучении учебного предмета «Технология» осуществляется деление обучающихся на две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наполняемости 25 и более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47A5" w:rsidRDefault="00A047A5" w:rsidP="00A047A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«Физическая культура и основы безопасности жизнедеятельности»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учебные предметы: «Основы безопасности жизнедеятельности», «Физическая культура». Учебный предмет «Основы безопасности жизнедеятельности» представлен в объеме 1 час в неделю в 8-9-х классах. Учебный предмет «Физическая культура» представлен в объеме 2 часа в неделю в 5-9-х классах. Третий час учебного предмета «Физическая культура» в 5-9 классах реализуется через план внеурочной деятельности. </w:t>
      </w: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A5" w:rsidRDefault="00A047A5" w:rsidP="00A047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A047A5" w:rsidRDefault="00A047A5" w:rsidP="00A047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047A5" w:rsidRDefault="00A047A5" w:rsidP="00A047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основании заявлений родителей (законных представителей),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родителей </w:t>
      </w:r>
      <w:r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№5 от </w:t>
      </w:r>
      <w:r w:rsidR="00FD0200"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</w:t>
      </w:r>
      <w:r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0200"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решения педагогического совета (протокол № 9 от </w:t>
      </w:r>
      <w:r w:rsidR="00FD0200"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0200"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 из части, формируемой участниками образовательных отношений, выделены на изучение следующих учебных предметов:</w:t>
      </w:r>
    </w:p>
    <w:p w:rsidR="00A047A5" w:rsidRDefault="00A047A5" w:rsidP="00A04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«Башкирский язык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 5-9-х классах, в объеме 1 час в неделю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3A9E" w:rsidRDefault="00A047A5" w:rsidP="00A04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«Русский язык» -в 5,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D238B8" w:rsidRP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 час в неделю, в</w:t>
      </w:r>
      <w:r w:rsidR="00D238B8" w:rsidRP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объеме </w:t>
      </w:r>
      <w:r w:rsidR="0057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57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69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7-х классах в объеме 3 часа;</w:t>
      </w:r>
    </w:p>
    <w:p w:rsidR="00D238B8" w:rsidRDefault="00693A9E" w:rsidP="00A04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«Литература»</w:t>
      </w:r>
      <w:r w:rsidR="00D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5,6,9-х классах в объеме 1 час в неделю;</w:t>
      </w:r>
    </w:p>
    <w:p w:rsidR="00693A9E" w:rsidRDefault="00693A9E" w:rsidP="00A04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«Математика» -в 5,6 классах в </w:t>
      </w:r>
      <w:r w:rsidR="00BA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неделю;</w:t>
      </w:r>
    </w:p>
    <w:p w:rsidR="00AE4978" w:rsidRDefault="00AE4978" w:rsidP="00A047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«Алгебра»</w:t>
      </w:r>
      <w:r w:rsidRPr="00AE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77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77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7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объеме 1 час в неделю</w:t>
      </w:r>
      <w:r w:rsidR="00BA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978" w:rsidRDefault="00AE4978" w:rsidP="007B50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78" w:rsidRDefault="00AE4978" w:rsidP="00AE49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</w:p>
    <w:p w:rsidR="00AE4978" w:rsidRPr="00AE4978" w:rsidRDefault="00AE4978" w:rsidP="00AE49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A5" w:rsidRDefault="00A047A5" w:rsidP="00A047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Промежуточная аттестация обучающихся 5-9-х классов проводится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формах, периодичности, порядке текущего контроля успеваемости и промежуточной аттестации обучающихся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Башкортостан.  </w:t>
      </w:r>
    </w:p>
    <w:p w:rsidR="00A047A5" w:rsidRDefault="00A047A5" w:rsidP="007616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61643" w:rsidRDefault="00761643" w:rsidP="007616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344" w:type="dxa"/>
        <w:tblInd w:w="-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3FE6" w:rsidTr="00BA3FE6">
        <w:tc>
          <w:tcPr>
            <w:tcW w:w="3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Предметы, по которым </w:t>
            </w: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осуществляется промежуточная </w:t>
            </w: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аттестация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</w:t>
            </w:r>
          </w:p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2C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аттестации</w:t>
            </w:r>
          </w:p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3FE6" w:rsidRPr="00D82C00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FE6" w:rsidTr="00BA3FE6">
        <w:tc>
          <w:tcPr>
            <w:tcW w:w="3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BA3FE6" w:rsidP="00BA3F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D82C00" w:rsidP="00BA3F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</w:t>
            </w:r>
            <w:r w:rsidR="00BA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BA3FE6" w:rsidTr="00BA3FE6">
        <w:tc>
          <w:tcPr>
            <w:tcW w:w="3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BA3FE6" w:rsidP="00BA3FE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BA3FE6" w:rsidP="00BA3F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A3FE6" w:rsidRPr="00823F1E" w:rsidRDefault="00BA3FE6" w:rsidP="00D82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A047A5" w:rsidRDefault="00A047A5" w:rsidP="00A047A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47A5" w:rsidRDefault="00A047A5" w:rsidP="00A047A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47A5" w:rsidRDefault="00A047A5" w:rsidP="00A047A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A047A5" w:rsidSect="007B508C">
      <w:footerReference w:type="default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D5" w:rsidRDefault="00766AD5" w:rsidP="007B508C">
      <w:pPr>
        <w:spacing w:line="240" w:lineRule="auto"/>
      </w:pPr>
      <w:r>
        <w:separator/>
      </w:r>
    </w:p>
  </w:endnote>
  <w:endnote w:type="continuationSeparator" w:id="0">
    <w:p w:rsidR="00766AD5" w:rsidRDefault="00766AD5" w:rsidP="007B5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868236"/>
      <w:docPartObj>
        <w:docPartGallery w:val="Page Numbers (Bottom of Page)"/>
        <w:docPartUnique/>
      </w:docPartObj>
    </w:sdtPr>
    <w:sdtEndPr/>
    <w:sdtContent>
      <w:p w:rsidR="00FD0200" w:rsidRDefault="00FD02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EC">
          <w:rPr>
            <w:noProof/>
          </w:rPr>
          <w:t>10</w:t>
        </w:r>
        <w:r>
          <w:fldChar w:fldCharType="end"/>
        </w:r>
      </w:p>
    </w:sdtContent>
  </w:sdt>
  <w:p w:rsidR="00FD0200" w:rsidRDefault="00FD02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D5" w:rsidRDefault="00766AD5" w:rsidP="007B508C">
      <w:pPr>
        <w:spacing w:line="240" w:lineRule="auto"/>
      </w:pPr>
      <w:r>
        <w:separator/>
      </w:r>
    </w:p>
  </w:footnote>
  <w:footnote w:type="continuationSeparator" w:id="0">
    <w:p w:rsidR="00766AD5" w:rsidRDefault="00766AD5" w:rsidP="007B50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14D"/>
    <w:multiLevelType w:val="hybridMultilevel"/>
    <w:tmpl w:val="DC0A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2E"/>
    <w:rsid w:val="000621CA"/>
    <w:rsid w:val="0007372B"/>
    <w:rsid w:val="00092633"/>
    <w:rsid w:val="000C0B34"/>
    <w:rsid w:val="001904F9"/>
    <w:rsid w:val="001961B6"/>
    <w:rsid w:val="001B1A79"/>
    <w:rsid w:val="001B6015"/>
    <w:rsid w:val="002226D3"/>
    <w:rsid w:val="00247679"/>
    <w:rsid w:val="00250CC5"/>
    <w:rsid w:val="00264C4D"/>
    <w:rsid w:val="00272161"/>
    <w:rsid w:val="00293B22"/>
    <w:rsid w:val="002C6861"/>
    <w:rsid w:val="002E42F6"/>
    <w:rsid w:val="002F082A"/>
    <w:rsid w:val="0030090A"/>
    <w:rsid w:val="00330CDB"/>
    <w:rsid w:val="00340580"/>
    <w:rsid w:val="00352DA8"/>
    <w:rsid w:val="00365FDC"/>
    <w:rsid w:val="0037455A"/>
    <w:rsid w:val="00386214"/>
    <w:rsid w:val="003D1448"/>
    <w:rsid w:val="00431655"/>
    <w:rsid w:val="00436853"/>
    <w:rsid w:val="004459FF"/>
    <w:rsid w:val="00464BF0"/>
    <w:rsid w:val="00492F4F"/>
    <w:rsid w:val="004B18F3"/>
    <w:rsid w:val="004E02C1"/>
    <w:rsid w:val="004E3DE1"/>
    <w:rsid w:val="0053377C"/>
    <w:rsid w:val="00553AE2"/>
    <w:rsid w:val="0057361D"/>
    <w:rsid w:val="00573755"/>
    <w:rsid w:val="006222A8"/>
    <w:rsid w:val="00624355"/>
    <w:rsid w:val="00632677"/>
    <w:rsid w:val="00655D7A"/>
    <w:rsid w:val="00692514"/>
    <w:rsid w:val="00693A9E"/>
    <w:rsid w:val="006977AF"/>
    <w:rsid w:val="006A2823"/>
    <w:rsid w:val="006B0438"/>
    <w:rsid w:val="006F216D"/>
    <w:rsid w:val="00761643"/>
    <w:rsid w:val="00766AD5"/>
    <w:rsid w:val="00773939"/>
    <w:rsid w:val="00784996"/>
    <w:rsid w:val="007B508C"/>
    <w:rsid w:val="008178EC"/>
    <w:rsid w:val="0083632D"/>
    <w:rsid w:val="008435B3"/>
    <w:rsid w:val="00864688"/>
    <w:rsid w:val="00883879"/>
    <w:rsid w:val="008F692A"/>
    <w:rsid w:val="00987649"/>
    <w:rsid w:val="009B5E18"/>
    <w:rsid w:val="009D589E"/>
    <w:rsid w:val="009F5D8A"/>
    <w:rsid w:val="00A047A5"/>
    <w:rsid w:val="00A5378E"/>
    <w:rsid w:val="00A62AD1"/>
    <w:rsid w:val="00A93F0E"/>
    <w:rsid w:val="00AD13A5"/>
    <w:rsid w:val="00AE4978"/>
    <w:rsid w:val="00AE5FAD"/>
    <w:rsid w:val="00B07794"/>
    <w:rsid w:val="00B40EE1"/>
    <w:rsid w:val="00B964C2"/>
    <w:rsid w:val="00BA3FE6"/>
    <w:rsid w:val="00BD36E6"/>
    <w:rsid w:val="00BE23B1"/>
    <w:rsid w:val="00BE3674"/>
    <w:rsid w:val="00C05F5F"/>
    <w:rsid w:val="00C1192E"/>
    <w:rsid w:val="00C13C2F"/>
    <w:rsid w:val="00C530B1"/>
    <w:rsid w:val="00C54E34"/>
    <w:rsid w:val="00C77FDB"/>
    <w:rsid w:val="00CE772C"/>
    <w:rsid w:val="00D238B8"/>
    <w:rsid w:val="00D6736C"/>
    <w:rsid w:val="00D82C00"/>
    <w:rsid w:val="00DB4B30"/>
    <w:rsid w:val="00EB6764"/>
    <w:rsid w:val="00F371F5"/>
    <w:rsid w:val="00FC316E"/>
    <w:rsid w:val="00FD0200"/>
    <w:rsid w:val="00FD432A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0649-97B6-43C3-9306-E0A721D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2E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47A5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B50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8C"/>
  </w:style>
  <w:style w:type="paragraph" w:styleId="a8">
    <w:name w:val="footer"/>
    <w:basedOn w:val="a"/>
    <w:link w:val="a9"/>
    <w:uiPriority w:val="99"/>
    <w:unhideWhenUsed/>
    <w:rsid w:val="007B50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8C"/>
  </w:style>
  <w:style w:type="table" w:styleId="aa">
    <w:name w:val="Table Grid"/>
    <w:basedOn w:val="a1"/>
    <w:uiPriority w:val="39"/>
    <w:rsid w:val="005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64C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2020-08-31T10:33:00Z</cp:lastPrinted>
  <dcterms:created xsi:type="dcterms:W3CDTF">2020-04-25T16:53:00Z</dcterms:created>
  <dcterms:modified xsi:type="dcterms:W3CDTF">2020-09-02T07:46:00Z</dcterms:modified>
</cp:coreProperties>
</file>