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0FD" w:rsidRPr="005D318D" w:rsidRDefault="00791073" w:rsidP="00791073">
      <w:pPr>
        <w:pStyle w:val="a3"/>
        <w:tabs>
          <w:tab w:val="left" w:pos="5232"/>
          <w:tab w:val="left" w:pos="5844"/>
          <w:tab w:val="left" w:pos="6564"/>
          <w:tab w:val="left" w:pos="7080"/>
          <w:tab w:val="right" w:pos="9355"/>
        </w:tabs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 w:rsidRPr="00791073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6454159" cy="911542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01" cy="911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D318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I.</w:t>
      </w:r>
      <w:r w:rsidR="001960FD" w:rsidRPr="005D31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:rsidR="001960FD" w:rsidRDefault="001960FD" w:rsidP="00A1683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6839" w:rsidRPr="005D318D" w:rsidRDefault="00A16839" w:rsidP="00A1683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318D">
        <w:rPr>
          <w:rFonts w:ascii="Times New Roman" w:eastAsia="Times New Roman" w:hAnsi="Times New Roman" w:cs="Times New Roman"/>
          <w:sz w:val="24"/>
          <w:szCs w:val="24"/>
        </w:rPr>
        <w:t>Рабочая программа составлена на основе следующих нормативно-правовых документов:</w:t>
      </w:r>
    </w:p>
    <w:p w:rsidR="00A16839" w:rsidRPr="005D318D" w:rsidRDefault="00A16839" w:rsidP="00A1683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318D">
        <w:rPr>
          <w:rFonts w:ascii="Times New Roman" w:eastAsia="Times New Roman" w:hAnsi="Times New Roman" w:cs="Times New Roman"/>
          <w:sz w:val="24"/>
          <w:szCs w:val="24"/>
        </w:rPr>
        <w:t>1.Федерального закона «Об образовании в Российской Федерации» от 29.12.2012г. №273-ФЗ.</w:t>
      </w:r>
    </w:p>
    <w:p w:rsidR="00A16839" w:rsidRPr="005D318D" w:rsidRDefault="00A16839" w:rsidP="00A1683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2.Приказ Министерства образования и науки Российской Федерации от 6 октября 2009года № 373, зарегистрированный Минюстом России 22декабря 2009 года №15785, «Об утверждении и введении в действие федерального государственного образовательного стандарта начального общего образования».</w:t>
      </w:r>
    </w:p>
    <w:p w:rsidR="00A16839" w:rsidRPr="005D318D" w:rsidRDefault="00A16839" w:rsidP="00A16839">
      <w:pPr>
        <w:tabs>
          <w:tab w:val="left" w:pos="142"/>
        </w:tabs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-Приказ Министерства образования и науки РФ от 26 ноября 2010 № 1241 «О внесении изменений в ФГОС НОО, утвержденный приказом МО и науки РФ от 06.10.2009 № 373» (зарегистрирован в Минюсте РФ от 04.02.2011г. № 19707).</w:t>
      </w:r>
    </w:p>
    <w:p w:rsidR="00A16839" w:rsidRPr="005D318D" w:rsidRDefault="00A16839" w:rsidP="00A16839">
      <w:pPr>
        <w:tabs>
          <w:tab w:val="left" w:pos="142"/>
        </w:tabs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-Приказ Министерства образования и науки РФ от 22 сентября 2011 г. № 2357 «О внесении изменений в ФГОС НОО, утвержденный приказом МО и науки РФ от06.10.2009No 373» (зарегистрирован в Минюсте РФ от 12.12.2011г. № 22540).</w:t>
      </w:r>
    </w:p>
    <w:p w:rsidR="00A16839" w:rsidRPr="005D318D" w:rsidRDefault="00A16839" w:rsidP="00A16839">
      <w:pPr>
        <w:tabs>
          <w:tab w:val="left" w:pos="142"/>
        </w:tabs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-Приказ Министерства образования и науки РФ от 18 декабря 2012 года № 1060 «О внесении изменений в федеральный государственный образовательный стандарт.</w:t>
      </w:r>
    </w:p>
    <w:p w:rsidR="00A16839" w:rsidRPr="005D318D" w:rsidRDefault="00A16839" w:rsidP="00A16839">
      <w:pPr>
        <w:tabs>
          <w:tab w:val="left" w:pos="142"/>
        </w:tabs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-Приказ Министерства образования и науки РФ от 29 декабря 2014 года №1643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года № 373».</w:t>
      </w:r>
    </w:p>
    <w:p w:rsidR="00A16839" w:rsidRPr="005D318D" w:rsidRDefault="00A16839" w:rsidP="00A16839">
      <w:pPr>
        <w:tabs>
          <w:tab w:val="left" w:pos="142"/>
        </w:tabs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-Приказ Министерства образования и науки РФ от 18 мая 2015 года № 507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года № 373» (зарегистрирован в Минюсте РФ от 18.05.2015 г. № 37714).</w:t>
      </w:r>
    </w:p>
    <w:p w:rsidR="00A16839" w:rsidRPr="005D318D" w:rsidRDefault="00A16839" w:rsidP="00A16839">
      <w:pPr>
        <w:tabs>
          <w:tab w:val="left" w:pos="142"/>
        </w:tabs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-Приказ Министерства образования и науки РФ от 31 декабря 2015 года № 1576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года № 373» (зарегистрирован в Минюсте РФ от 02.02.2016 г. №40936).</w:t>
      </w:r>
    </w:p>
    <w:p w:rsidR="00A16839" w:rsidRPr="005D318D" w:rsidRDefault="00A16839" w:rsidP="00A16839">
      <w:pPr>
        <w:tabs>
          <w:tab w:val="left" w:pos="142"/>
        </w:tabs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-Приказ Министерства образования и науки Российской Федерации от 30 августа 2013 года № 1015 г. Москва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среднего общего образования» (зарегистрирован в Минюсте РФ 01.10.2013 г. №30067)</w:t>
      </w:r>
    </w:p>
    <w:p w:rsidR="00A16839" w:rsidRPr="005D318D" w:rsidRDefault="00A16839" w:rsidP="00A1683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318D">
        <w:rPr>
          <w:rFonts w:ascii="Times New Roman" w:eastAsia="Calibri" w:hAnsi="Times New Roman" w:cs="Times New Roman"/>
          <w:sz w:val="24"/>
          <w:szCs w:val="24"/>
        </w:rPr>
        <w:t xml:space="preserve">3.Основной образовательной программой начального общего образования Муниципального общеобразовательного </w:t>
      </w:r>
      <w:r w:rsidR="00125843" w:rsidRPr="005D318D">
        <w:rPr>
          <w:rFonts w:ascii="Times New Roman" w:eastAsia="Calibri" w:hAnsi="Times New Roman" w:cs="Times New Roman"/>
          <w:sz w:val="24"/>
          <w:szCs w:val="24"/>
        </w:rPr>
        <w:t xml:space="preserve">автономного </w:t>
      </w:r>
      <w:r w:rsidRPr="005D318D">
        <w:rPr>
          <w:rFonts w:ascii="Times New Roman" w:eastAsia="Calibri" w:hAnsi="Times New Roman" w:cs="Times New Roman"/>
          <w:sz w:val="24"/>
          <w:szCs w:val="24"/>
        </w:rPr>
        <w:t xml:space="preserve">учреждения средняя общеобразовательная школа № 16 городского округа город Нефтекамск Республики Башкортостан, приказ №207 от 13.05.2019г.;                                                             </w:t>
      </w:r>
    </w:p>
    <w:p w:rsidR="00A16839" w:rsidRPr="005D318D" w:rsidRDefault="00A16839" w:rsidP="00A1683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318D">
        <w:rPr>
          <w:rFonts w:ascii="Times New Roman" w:eastAsia="Calibri" w:hAnsi="Times New Roman" w:cs="Times New Roman"/>
          <w:sz w:val="24"/>
          <w:szCs w:val="24"/>
        </w:rPr>
        <w:t>4.Положения о рабочей программе учителя, реализующего федеральный государственный образовательный стандарт МОАУ СОШ №16.</w:t>
      </w:r>
    </w:p>
    <w:p w:rsidR="00A16839" w:rsidRPr="005D318D" w:rsidRDefault="00A16839" w:rsidP="00A1683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318D">
        <w:rPr>
          <w:rFonts w:ascii="Times New Roman" w:eastAsia="Calibri" w:hAnsi="Times New Roman" w:cs="Times New Roman"/>
          <w:sz w:val="24"/>
          <w:szCs w:val="24"/>
        </w:rPr>
        <w:t xml:space="preserve">5.Программы по </w:t>
      </w:r>
      <w:r w:rsidR="001960FD" w:rsidRPr="005D318D">
        <w:rPr>
          <w:rFonts w:ascii="Times New Roman" w:eastAsia="Calibri" w:hAnsi="Times New Roman" w:cs="Times New Roman"/>
          <w:sz w:val="24"/>
          <w:szCs w:val="24"/>
        </w:rPr>
        <w:t>русскому языку</w:t>
      </w:r>
      <w:r w:rsidRPr="005D318D">
        <w:rPr>
          <w:rFonts w:ascii="Times New Roman" w:eastAsia="Calibri" w:hAnsi="Times New Roman" w:cs="Times New Roman"/>
          <w:sz w:val="24"/>
          <w:szCs w:val="24"/>
        </w:rPr>
        <w:t xml:space="preserve"> для 1-4 классов общеобразовательных учреждений «</w:t>
      </w:r>
      <w:r w:rsidR="001960FD" w:rsidRPr="005D318D">
        <w:rPr>
          <w:rFonts w:ascii="Times New Roman" w:eastAsia="Calibri" w:hAnsi="Times New Roman" w:cs="Times New Roman"/>
          <w:sz w:val="24"/>
          <w:szCs w:val="24"/>
        </w:rPr>
        <w:t>Русский язык</w:t>
      </w:r>
      <w:r w:rsidRPr="005D318D">
        <w:rPr>
          <w:rFonts w:ascii="Times New Roman" w:eastAsia="Calibri" w:hAnsi="Times New Roman" w:cs="Times New Roman"/>
          <w:sz w:val="24"/>
          <w:szCs w:val="24"/>
        </w:rPr>
        <w:t>: программы: 1-4 классы</w:t>
      </w:r>
      <w:r w:rsidR="00B967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D318D">
        <w:rPr>
          <w:rFonts w:ascii="Times New Roman" w:eastAsia="Calibri" w:hAnsi="Times New Roman" w:cs="Times New Roman"/>
          <w:sz w:val="24"/>
          <w:szCs w:val="24"/>
        </w:rPr>
        <w:t>/</w:t>
      </w:r>
      <w:proofErr w:type="spellStart"/>
      <w:r w:rsidR="005D318D">
        <w:rPr>
          <w:rFonts w:ascii="Times New Roman" w:eastAsia="Calibri" w:hAnsi="Times New Roman" w:cs="Times New Roman"/>
          <w:sz w:val="24"/>
          <w:szCs w:val="24"/>
        </w:rPr>
        <w:t>В.П.Канакина</w:t>
      </w:r>
      <w:proofErr w:type="spellEnd"/>
      <w:r w:rsidR="005D318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5D318D">
        <w:rPr>
          <w:rFonts w:ascii="Times New Roman" w:eastAsia="Calibri" w:hAnsi="Times New Roman" w:cs="Times New Roman"/>
          <w:sz w:val="24"/>
          <w:szCs w:val="24"/>
        </w:rPr>
        <w:t>В.Г.Горецкий</w:t>
      </w:r>
      <w:proofErr w:type="spellEnd"/>
      <w:r w:rsidRPr="005D318D">
        <w:rPr>
          <w:rFonts w:ascii="Times New Roman" w:eastAsia="Calibri" w:hAnsi="Times New Roman" w:cs="Times New Roman"/>
          <w:sz w:val="24"/>
          <w:szCs w:val="24"/>
        </w:rPr>
        <w:t xml:space="preserve"> - М.: Просвещение, 201</w:t>
      </w:r>
      <w:r w:rsidR="005D318D">
        <w:rPr>
          <w:rFonts w:ascii="Times New Roman" w:eastAsia="Calibri" w:hAnsi="Times New Roman" w:cs="Times New Roman"/>
          <w:sz w:val="24"/>
          <w:szCs w:val="24"/>
        </w:rPr>
        <w:t>6</w:t>
      </w:r>
      <w:r w:rsidRPr="005D318D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A16839" w:rsidRPr="005D318D" w:rsidRDefault="00A16839" w:rsidP="00A1683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318D">
        <w:rPr>
          <w:rFonts w:ascii="Times New Roman" w:eastAsia="Calibri" w:hAnsi="Times New Roman" w:cs="Times New Roman"/>
          <w:sz w:val="24"/>
          <w:szCs w:val="24"/>
        </w:rPr>
        <w:t>6.</w:t>
      </w:r>
      <w:r w:rsidRPr="005D3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Приказом Министерства просвещения Российской Федерации от 28 декабря 2018 г. № 345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</w:t>
      </w:r>
    </w:p>
    <w:p w:rsidR="00DF68CF" w:rsidRPr="00DF68CF" w:rsidRDefault="00A16839" w:rsidP="00DF68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D318D">
        <w:t xml:space="preserve">     </w:t>
      </w:r>
      <w:r w:rsidRPr="00DF68CF">
        <w:rPr>
          <w:rFonts w:ascii="Times New Roman" w:hAnsi="Times New Roman" w:cs="Times New Roman"/>
          <w:sz w:val="24"/>
          <w:szCs w:val="24"/>
        </w:rPr>
        <w:t>Рабочая программа ориентирована на использование учебника: «</w:t>
      </w:r>
      <w:r w:rsidR="001960FD" w:rsidRPr="00DF68CF">
        <w:rPr>
          <w:rFonts w:ascii="Times New Roman" w:hAnsi="Times New Roman" w:cs="Times New Roman"/>
          <w:sz w:val="24"/>
          <w:szCs w:val="24"/>
        </w:rPr>
        <w:t>Русский язык</w:t>
      </w:r>
      <w:r w:rsidRPr="00DF68CF">
        <w:rPr>
          <w:rFonts w:ascii="Times New Roman" w:hAnsi="Times New Roman" w:cs="Times New Roman"/>
          <w:sz w:val="24"/>
          <w:szCs w:val="24"/>
        </w:rPr>
        <w:t xml:space="preserve">. 1-4 классы: учебник / </w:t>
      </w:r>
      <w:proofErr w:type="spellStart"/>
      <w:r w:rsidR="00DB5CEE" w:rsidRPr="00DF68CF">
        <w:rPr>
          <w:rFonts w:ascii="Times New Roman" w:hAnsi="Times New Roman" w:cs="Times New Roman"/>
          <w:sz w:val="24"/>
          <w:szCs w:val="24"/>
        </w:rPr>
        <w:t>В.П.Канакин</w:t>
      </w:r>
      <w:r w:rsidR="00DF68CF" w:rsidRPr="00DF68CF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DF68CF" w:rsidRPr="00DF68C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F68CF" w:rsidRPr="00DF68CF">
        <w:rPr>
          <w:rFonts w:ascii="Times New Roman" w:hAnsi="Times New Roman" w:cs="Times New Roman"/>
          <w:sz w:val="24"/>
          <w:szCs w:val="24"/>
        </w:rPr>
        <w:t>В.Г.Горецкий</w:t>
      </w:r>
      <w:proofErr w:type="spellEnd"/>
      <w:r w:rsidR="00DF68CF" w:rsidRPr="00DF68CF">
        <w:rPr>
          <w:rFonts w:ascii="Times New Roman" w:hAnsi="Times New Roman" w:cs="Times New Roman"/>
          <w:sz w:val="24"/>
          <w:szCs w:val="24"/>
        </w:rPr>
        <w:t>/-М: Просвещение</w:t>
      </w:r>
      <w:r w:rsidR="00DB5CEE" w:rsidRPr="00DF68CF">
        <w:rPr>
          <w:rFonts w:ascii="Times New Roman" w:hAnsi="Times New Roman" w:cs="Times New Roman"/>
          <w:sz w:val="24"/>
          <w:szCs w:val="24"/>
        </w:rPr>
        <w:t xml:space="preserve"> 201</w:t>
      </w:r>
      <w:r w:rsidR="00125843" w:rsidRPr="00DF68CF">
        <w:rPr>
          <w:rFonts w:ascii="Times New Roman" w:hAnsi="Times New Roman" w:cs="Times New Roman"/>
          <w:sz w:val="24"/>
          <w:szCs w:val="24"/>
        </w:rPr>
        <w:t>6</w:t>
      </w:r>
      <w:r w:rsidR="00DB5CEE" w:rsidRPr="00DF68CF">
        <w:rPr>
          <w:rFonts w:ascii="Times New Roman" w:hAnsi="Times New Roman" w:cs="Times New Roman"/>
          <w:sz w:val="24"/>
          <w:szCs w:val="24"/>
        </w:rPr>
        <w:t>.</w:t>
      </w:r>
    </w:p>
    <w:p w:rsidR="00DF68CF" w:rsidRPr="00DF68CF" w:rsidRDefault="00DF68CF" w:rsidP="00DF68CF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F68CF">
        <w:rPr>
          <w:rFonts w:ascii="Times New Roman" w:hAnsi="Times New Roman" w:cs="Times New Roman"/>
          <w:b/>
          <w:sz w:val="24"/>
          <w:szCs w:val="24"/>
          <w:lang w:eastAsia="ru-RU"/>
        </w:rPr>
        <w:t>Целями</w:t>
      </w:r>
      <w:r w:rsidRPr="00DF68CF">
        <w:rPr>
          <w:rFonts w:ascii="Times New Roman" w:hAnsi="Times New Roman" w:cs="Times New Roman"/>
          <w:sz w:val="24"/>
          <w:szCs w:val="24"/>
          <w:lang w:eastAsia="ru-RU"/>
        </w:rPr>
        <w:t xml:space="preserve"> изучения предмета «Русский язык» в начальной школе являются:</w:t>
      </w:r>
    </w:p>
    <w:p w:rsidR="00DF68CF" w:rsidRPr="00DF68CF" w:rsidRDefault="00DF68CF" w:rsidP="00DF68CF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F68CF">
        <w:rPr>
          <w:rFonts w:ascii="Times New Roman" w:hAnsi="Times New Roman" w:cs="Times New Roman"/>
          <w:sz w:val="24"/>
          <w:szCs w:val="24"/>
          <w:lang w:eastAsia="ru-RU"/>
        </w:rPr>
        <w:t>· ознакомление обучающихся с основными положениями науки о языке и формирование на этой основе знаково-символического восприятия и логического мышления учащихся;</w:t>
      </w:r>
    </w:p>
    <w:p w:rsidR="00DF68CF" w:rsidRPr="00DF68CF" w:rsidRDefault="00DF68CF" w:rsidP="00DF68CF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F68CF">
        <w:rPr>
          <w:rFonts w:ascii="Times New Roman" w:hAnsi="Times New Roman" w:cs="Times New Roman"/>
          <w:sz w:val="24"/>
          <w:szCs w:val="24"/>
          <w:lang w:eastAsia="ru-RU"/>
        </w:rPr>
        <w:t>· формирование коммуникативной компетенции обучающихся: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</w:t>
      </w:r>
    </w:p>
    <w:p w:rsidR="00DF68CF" w:rsidRPr="00DF68CF" w:rsidRDefault="00DF68CF" w:rsidP="00DF68CF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F68CF">
        <w:rPr>
          <w:rFonts w:ascii="Times New Roman" w:hAnsi="Times New Roman" w:cs="Times New Roman"/>
          <w:sz w:val="24"/>
          <w:szCs w:val="24"/>
          <w:lang w:eastAsia="ru-RU"/>
        </w:rPr>
        <w:t xml:space="preserve">Реализация цели рабочей программы осуществляется в процессе выполнения следующих </w:t>
      </w:r>
      <w:r w:rsidRPr="00DF68CF">
        <w:rPr>
          <w:rFonts w:ascii="Times New Roman" w:hAnsi="Times New Roman" w:cs="Times New Roman"/>
          <w:b/>
          <w:sz w:val="24"/>
          <w:szCs w:val="24"/>
          <w:lang w:eastAsia="ru-RU"/>
        </w:rPr>
        <w:t>задач:</w:t>
      </w:r>
    </w:p>
    <w:p w:rsidR="00DF68CF" w:rsidRPr="00DF68CF" w:rsidRDefault="00DF68CF" w:rsidP="00DF68CF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F68CF">
        <w:rPr>
          <w:rFonts w:ascii="Times New Roman" w:hAnsi="Times New Roman" w:cs="Times New Roman"/>
          <w:sz w:val="24"/>
          <w:szCs w:val="24"/>
          <w:lang w:eastAsia="ru-RU"/>
        </w:rPr>
        <w:t>· формирование первоначальных представлений о единстве и многообразии языкового и культурного пространства России, о языке ка основе национального самосознания;</w:t>
      </w:r>
    </w:p>
    <w:p w:rsidR="00DF68CF" w:rsidRPr="00DF68CF" w:rsidRDefault="00DF68CF" w:rsidP="00DF68CF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F68CF">
        <w:rPr>
          <w:rFonts w:ascii="Times New Roman" w:hAnsi="Times New Roman" w:cs="Times New Roman"/>
          <w:sz w:val="24"/>
          <w:szCs w:val="24"/>
          <w:lang w:eastAsia="ru-RU"/>
        </w:rPr>
        <w:t>· развитие диалогической и монологической устной и письменной речи;</w:t>
      </w:r>
    </w:p>
    <w:p w:rsidR="00DF68CF" w:rsidRPr="00DF68CF" w:rsidRDefault="00DF68CF" w:rsidP="00DF68CF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F68CF">
        <w:rPr>
          <w:rFonts w:ascii="Times New Roman" w:hAnsi="Times New Roman" w:cs="Times New Roman"/>
          <w:sz w:val="24"/>
          <w:szCs w:val="24"/>
          <w:lang w:eastAsia="ru-RU"/>
        </w:rPr>
        <w:t>· развитие коммуникативных умений;</w:t>
      </w:r>
    </w:p>
    <w:p w:rsidR="00DF68CF" w:rsidRPr="00DF68CF" w:rsidRDefault="00DF68CF" w:rsidP="00DF68CF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F68CF">
        <w:rPr>
          <w:rFonts w:ascii="Times New Roman" w:hAnsi="Times New Roman" w:cs="Times New Roman"/>
          <w:sz w:val="24"/>
          <w:szCs w:val="24"/>
          <w:lang w:eastAsia="ru-RU"/>
        </w:rPr>
        <w:t>· развитие нравственных и эстетических чувств;</w:t>
      </w:r>
    </w:p>
    <w:p w:rsidR="00DF68CF" w:rsidRPr="00DF68CF" w:rsidRDefault="00DF68CF" w:rsidP="00DF68CF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F68CF">
        <w:rPr>
          <w:rFonts w:ascii="Times New Roman" w:hAnsi="Times New Roman" w:cs="Times New Roman"/>
          <w:sz w:val="24"/>
          <w:szCs w:val="24"/>
          <w:lang w:eastAsia="ru-RU"/>
        </w:rPr>
        <w:t>развитие способностей к творческой деятельности.</w:t>
      </w:r>
    </w:p>
    <w:p w:rsidR="00DF68CF" w:rsidRPr="00DF68CF" w:rsidRDefault="00DF68CF" w:rsidP="00DF68CF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F68CF">
        <w:rPr>
          <w:rFonts w:ascii="Times New Roman" w:hAnsi="Times New Roman" w:cs="Times New Roman"/>
          <w:sz w:val="24"/>
          <w:szCs w:val="24"/>
          <w:lang w:eastAsia="ru-RU"/>
        </w:rPr>
        <w:t>Программа определяет ряд практических задач, решение которых обеспечит достижение основных целей изучения предмета:</w:t>
      </w:r>
    </w:p>
    <w:p w:rsidR="00DF68CF" w:rsidRPr="00DF68CF" w:rsidRDefault="00DF68CF" w:rsidP="00DF68CF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F68CF">
        <w:rPr>
          <w:rFonts w:ascii="Times New Roman" w:hAnsi="Times New Roman" w:cs="Times New Roman"/>
          <w:sz w:val="24"/>
          <w:szCs w:val="24"/>
          <w:lang w:eastAsia="ru-RU"/>
        </w:rPr>
        <w:t>· развитие речи, мышления, воображения школьников, умения выбирать средства языка в соответствии с целями, задачами и условиями общения;</w:t>
      </w:r>
    </w:p>
    <w:p w:rsidR="00DF68CF" w:rsidRPr="00DF68CF" w:rsidRDefault="00DF68CF" w:rsidP="00DF68CF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F68CF">
        <w:rPr>
          <w:rFonts w:ascii="Times New Roman" w:hAnsi="Times New Roman" w:cs="Times New Roman"/>
          <w:sz w:val="24"/>
          <w:szCs w:val="24"/>
          <w:lang w:eastAsia="ru-RU"/>
        </w:rPr>
        <w:t xml:space="preserve">· формирование у младших школьников первоначальных представлений о системе и структуре русского языка: лексике, фонетике, графике, орфоэпии, </w:t>
      </w:r>
      <w:proofErr w:type="spellStart"/>
      <w:r w:rsidRPr="00DF68CF">
        <w:rPr>
          <w:rFonts w:ascii="Times New Roman" w:hAnsi="Times New Roman" w:cs="Times New Roman"/>
          <w:sz w:val="24"/>
          <w:szCs w:val="24"/>
          <w:lang w:eastAsia="ru-RU"/>
        </w:rPr>
        <w:t>морфемике</w:t>
      </w:r>
      <w:proofErr w:type="spellEnd"/>
      <w:r w:rsidRPr="00DF68CF">
        <w:rPr>
          <w:rFonts w:ascii="Times New Roman" w:hAnsi="Times New Roman" w:cs="Times New Roman"/>
          <w:sz w:val="24"/>
          <w:szCs w:val="24"/>
          <w:lang w:eastAsia="ru-RU"/>
        </w:rPr>
        <w:t xml:space="preserve"> (состав слова), морфологии и синтаксисе;</w:t>
      </w:r>
    </w:p>
    <w:p w:rsidR="00DF68CF" w:rsidRPr="00DF68CF" w:rsidRDefault="00DF68CF" w:rsidP="00DF68CF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F68CF">
        <w:rPr>
          <w:rFonts w:ascii="Times New Roman" w:hAnsi="Times New Roman" w:cs="Times New Roman"/>
          <w:sz w:val="24"/>
          <w:szCs w:val="24"/>
          <w:lang w:eastAsia="ru-RU"/>
        </w:rPr>
        <w:t>· формирование навыков культуры речи во всех её проявлениях, умений правильно писать и читать, участвовать в диалоге, составлять несложные устные монологические высказывания и письменные тексты;</w:t>
      </w:r>
    </w:p>
    <w:p w:rsidR="00DF68CF" w:rsidRPr="00DF68CF" w:rsidRDefault="00DF68CF" w:rsidP="00DF68CF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F68CF">
        <w:rPr>
          <w:rFonts w:ascii="Times New Roman" w:hAnsi="Times New Roman" w:cs="Times New Roman"/>
          <w:sz w:val="24"/>
          <w:szCs w:val="24"/>
          <w:lang w:eastAsia="ru-RU"/>
        </w:rPr>
        <w:t>· воспитание позитивного эмоционально-ценностного отношения к русскому языку, чувства сопричастности к сохранению его уникальности и чистоты; пробуждение познавательного интереса к языку, стремления совершенствовать свою речь.</w:t>
      </w:r>
    </w:p>
    <w:p w:rsidR="00DB5A72" w:rsidRPr="005D318D" w:rsidRDefault="00DB5A72" w:rsidP="00B96738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 учебного предмета в учебном плане.</w:t>
      </w:r>
    </w:p>
    <w:p w:rsidR="00DB5A72" w:rsidRPr="005D318D" w:rsidRDefault="00DB5A72" w:rsidP="005D318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В 1 классе 165 часа (5 ч в неделю, 33 учебные недели</w:t>
      </w:r>
      <w:proofErr w:type="gramStart"/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);  во</w:t>
      </w:r>
      <w:proofErr w:type="gramEnd"/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2 -4  классах на уроке русского языка </w:t>
      </w:r>
      <w:r w:rsidR="008B505F"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отводится  по 140</w:t>
      </w: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</w:t>
      </w:r>
      <w:r w:rsidR="008B505F"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(4</w:t>
      </w: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 в неделю, 35 учебных недель) . </w:t>
      </w:r>
    </w:p>
    <w:p w:rsidR="00DB5A72" w:rsidRPr="005D318D" w:rsidRDefault="00DB5A72" w:rsidP="005D318D">
      <w:pPr>
        <w:widowControl w:val="0"/>
        <w:tabs>
          <w:tab w:val="left" w:pos="5232"/>
          <w:tab w:val="left" w:pos="5844"/>
          <w:tab w:val="left" w:pos="6564"/>
          <w:tab w:val="left" w:pos="7080"/>
          <w:tab w:val="right" w:pos="935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C09AE" w:rsidRPr="005D318D" w:rsidRDefault="000C09AE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09AE" w:rsidRPr="005D318D" w:rsidRDefault="00125843" w:rsidP="005D31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318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5D31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Планируемые результаты освоения учебного предмета 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программы обеспечивает достижение следующих личностных </w:t>
      </w:r>
      <w:proofErr w:type="spellStart"/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</w:t>
      </w:r>
      <w:r w:rsidR="00B96738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метных</w:t>
      </w:r>
      <w:proofErr w:type="spellEnd"/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предметных результатов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ЛИЧНОСТНЫЕ, МЕТАПРЕДМЕТНЫЕ И ПРЕДМЕТНЫЕ РЕЗУЛЬТАТЫ ОСВОЕНИЯ УЧЕБНОГО ПРЕДМЕТА, КУРСА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обеспечивает достижение выпускниками начальной школы следующих личностных, </w:t>
      </w:r>
      <w:proofErr w:type="spellStart"/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предметных результатов.</w:t>
      </w:r>
    </w:p>
    <w:p w:rsidR="00125843" w:rsidRPr="005D318D" w:rsidRDefault="00125843" w:rsidP="005D318D">
      <w:pPr>
        <w:spacing w:after="0" w:line="240" w:lineRule="auto"/>
        <w:ind w:left="44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5843" w:rsidRPr="005D318D" w:rsidRDefault="00125843" w:rsidP="005D318D">
      <w:pPr>
        <w:spacing w:after="0" w:line="240" w:lineRule="auto"/>
        <w:ind w:left="44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результаты</w:t>
      </w:r>
    </w:p>
    <w:p w:rsidR="00125843" w:rsidRPr="005D318D" w:rsidRDefault="00125843" w:rsidP="005D318D">
      <w:pPr>
        <w:tabs>
          <w:tab w:val="left" w:pos="72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выпускника будут сформированы: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5843" w:rsidRPr="005D318D" w:rsidRDefault="00125843" w:rsidP="005D318D">
      <w:pPr>
        <w:spacing w:after="0" w:line="240" w:lineRule="auto"/>
        <w:ind w:left="68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–внутренняя позиция школьника на уровне положительного отношения</w:t>
      </w:r>
    </w:p>
    <w:p w:rsidR="00125843" w:rsidRPr="005D318D" w:rsidRDefault="00125843" w:rsidP="005D318D">
      <w:pPr>
        <w:tabs>
          <w:tab w:val="left" w:pos="222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школе, ориентации на содержательные моменты школьной действительности и принятия образца «хорошего ученика»;</w:t>
      </w:r>
    </w:p>
    <w:p w:rsidR="00125843" w:rsidRPr="005D318D" w:rsidRDefault="00125843" w:rsidP="00B96738">
      <w:pPr>
        <w:tabs>
          <w:tab w:val="left" w:pos="1387"/>
          <w:tab w:val="left" w:pos="84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широкая мотивационная основа учебной деятельности, включающая социальные, учебно-п</w:t>
      </w:r>
      <w:r w:rsidR="00B96738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ознавательные и внешние мотивы;</w:t>
      </w:r>
    </w:p>
    <w:p w:rsidR="00125843" w:rsidRPr="005D318D" w:rsidRDefault="00125843" w:rsidP="00B96738">
      <w:pPr>
        <w:spacing w:after="0" w:line="240" w:lineRule="auto"/>
        <w:ind w:right="8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учебно-познавательный интерес к новому учебному материалу и</w:t>
      </w:r>
      <w:r w:rsidR="00B967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способам решения новой задачи;</w:t>
      </w:r>
    </w:p>
    <w:p w:rsidR="00125843" w:rsidRPr="005D318D" w:rsidRDefault="00125843" w:rsidP="00B96738">
      <w:pPr>
        <w:tabs>
          <w:tab w:val="left" w:pos="1387"/>
          <w:tab w:val="left" w:pos="81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ориентация на понимание причин успеха в учебной деятельности, в том числе на самоанализ и самоконтроль результата, на анализ соответствия результатов требованиям конкретной задачи, на понимание оценок учителей, товар</w:t>
      </w:r>
      <w:r w:rsidR="00B96738">
        <w:rPr>
          <w:rFonts w:ascii="Times New Roman" w:eastAsia="Times New Roman" w:hAnsi="Times New Roman" w:cs="Times New Roman"/>
          <w:sz w:val="24"/>
          <w:szCs w:val="24"/>
          <w:lang w:eastAsia="ru-RU"/>
        </w:rPr>
        <w:t>ищей, родителей и других людей;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способность к оценке</w:t>
      </w:r>
      <w:r w:rsidR="00B967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своей учебной деятельности;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основы гражданской идентичности, своей этнической принадлежности в форме осознания «Я» как члена семьи, представителя народа, гражданина России, чувства сопричастности и гордости за свою Родину, народ и историю, осознание ответственности </w:t>
      </w:r>
      <w:r w:rsidR="00B9673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 за общее благополучие;</w:t>
      </w:r>
    </w:p>
    <w:p w:rsidR="00125843" w:rsidRPr="005D318D" w:rsidRDefault="00125843" w:rsidP="00B96738">
      <w:pPr>
        <w:tabs>
          <w:tab w:val="left" w:pos="1380"/>
          <w:tab w:val="left" w:pos="8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ориентация в нравственном содержании и смысле как собственных поступков, та</w:t>
      </w:r>
      <w:r w:rsidR="00B96738">
        <w:rPr>
          <w:rFonts w:ascii="Times New Roman" w:eastAsia="Times New Roman" w:hAnsi="Times New Roman" w:cs="Times New Roman"/>
          <w:sz w:val="24"/>
          <w:szCs w:val="24"/>
          <w:lang w:eastAsia="ru-RU"/>
        </w:rPr>
        <w:t>к и поступков окружающих людей;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знание основных моральных норм</w:t>
      </w:r>
      <w:r w:rsidR="00B967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ориентация на их выполнение;</w:t>
      </w:r>
    </w:p>
    <w:p w:rsidR="00125843" w:rsidRPr="005D318D" w:rsidRDefault="00125843" w:rsidP="00B96738">
      <w:pPr>
        <w:spacing w:after="0" w:line="240" w:lineRule="auto"/>
        <w:ind w:right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развитие этических чувств — стыда, вины, совести как регуляторов морального поведения; понимание чувств д</w:t>
      </w:r>
      <w:r w:rsidR="00B9673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ругих людей и сопереживание им;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уст</w:t>
      </w:r>
      <w:r w:rsidR="00B9673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ановка на здоровый образ жизни;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–основы экологической культуры: принятие ценности природного мира, готовность следовать в своей деятельности нормам природоохранного, нерасточительного, </w:t>
      </w:r>
      <w:proofErr w:type="spellStart"/>
      <w:r w:rsidR="00B96738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здоровьесберегающего</w:t>
      </w:r>
      <w:proofErr w:type="spellEnd"/>
      <w:r w:rsidR="00B967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поведения;</w:t>
      </w:r>
    </w:p>
    <w:p w:rsidR="00125843" w:rsidRPr="005D318D" w:rsidRDefault="00125843" w:rsidP="005D318D">
      <w:pPr>
        <w:tabs>
          <w:tab w:val="left" w:pos="138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чувство прекрасного и эстетические чувства на основе знакомства с мировой и отечественной художественной культурой.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5843" w:rsidRPr="005D318D" w:rsidRDefault="00125843" w:rsidP="005D318D">
      <w:pPr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получит возможность для формирования: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5843" w:rsidRPr="00B96738" w:rsidRDefault="00125843" w:rsidP="00B96738">
      <w:pPr>
        <w:tabs>
          <w:tab w:val="left" w:pos="0"/>
          <w:tab w:val="left" w:pos="854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внутренней позиции обучающегося на уровне положительного отношения к образовательной организации, понимания необходимости учения, выраженного в преобладании учебно-познавательных мотивов и предпочтении соц</w:t>
      </w:r>
      <w:r w:rsidR="00B967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иального способа оценки знаний;</w:t>
      </w:r>
    </w:p>
    <w:p w:rsidR="00125843" w:rsidRPr="00B96738" w:rsidRDefault="00125843" w:rsidP="005D318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выраженной устойчивой учебно-п</w:t>
      </w:r>
      <w:r w:rsidR="00B967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ознавательной мотивации учения;</w:t>
      </w:r>
    </w:p>
    <w:p w:rsidR="00125843" w:rsidRPr="00B96738" w:rsidRDefault="00125843" w:rsidP="00B96738">
      <w:pPr>
        <w:tabs>
          <w:tab w:val="left" w:pos="0"/>
          <w:tab w:val="left" w:pos="922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устойчивого учебно-познавательного интереса к новым</w:t>
      </w: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67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общим способам решения задач;</w:t>
      </w:r>
    </w:p>
    <w:p w:rsidR="00125843" w:rsidRPr="005D318D" w:rsidRDefault="00125843" w:rsidP="005D318D">
      <w:pPr>
        <w:tabs>
          <w:tab w:val="left" w:pos="0"/>
          <w:tab w:val="left" w:pos="600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адекватного понимания причин успешности/</w:t>
      </w:r>
      <w:proofErr w:type="spellStart"/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неуспешности</w:t>
      </w:r>
      <w:proofErr w:type="spellEnd"/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учебной деятельности;</w:t>
      </w:r>
    </w:p>
    <w:p w:rsidR="00125843" w:rsidRPr="005D318D" w:rsidRDefault="00125843" w:rsidP="005D318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5843" w:rsidRPr="005D318D" w:rsidRDefault="00125843" w:rsidP="005D318D">
      <w:pPr>
        <w:tabs>
          <w:tab w:val="left" w:pos="0"/>
          <w:tab w:val="left" w:pos="86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положительной адекватной дифференцированной самооценки на основе критерия успешности реализации социальной роли «хорошего ученика»;</w:t>
      </w:r>
    </w:p>
    <w:p w:rsidR="00125843" w:rsidRPr="00B96738" w:rsidRDefault="00125843" w:rsidP="00B96738">
      <w:pPr>
        <w:tabs>
          <w:tab w:val="left" w:pos="1380"/>
          <w:tab w:val="left" w:pos="802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компетентности в реализации основ гражданской идентично</w:t>
      </w:r>
      <w:r w:rsidR="00B967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сти в поступках и деятельности;</w:t>
      </w:r>
    </w:p>
    <w:p w:rsidR="00125843" w:rsidRPr="00B96738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морального сознания на конвенциональном уровне, способности к решению моральных дилемм на основе учета позиций партнеров в общении, ориентации на их мотивы и чувства, устойчивое следование в поведении моральным </w:t>
      </w:r>
      <w:r w:rsidR="00B967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нормам и этическим требованиям;</w:t>
      </w:r>
    </w:p>
    <w:p w:rsidR="00125843" w:rsidRPr="00B96738" w:rsidRDefault="00125843" w:rsidP="00B96738">
      <w:pPr>
        <w:tabs>
          <w:tab w:val="left" w:pos="1380"/>
          <w:tab w:val="left" w:pos="8340"/>
          <w:tab w:val="lef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установки на здоровый образ жизни и реализации ее</w:t>
      </w: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 </w:t>
      </w:r>
      <w:r w:rsidR="00B967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реальном поведении и поступках;</w:t>
      </w:r>
    </w:p>
    <w:p w:rsidR="00125843" w:rsidRPr="00B96738" w:rsidRDefault="00125843" w:rsidP="00B96738">
      <w:pPr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осознанных устойчивых эстетических предпочтений и ориентации на</w:t>
      </w: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искусство как зна</w:t>
      </w:r>
      <w:r w:rsidR="00B967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чимую сферу человеческой жизни;</w:t>
      </w:r>
    </w:p>
    <w:p w:rsidR="00125843" w:rsidRPr="005D318D" w:rsidRDefault="00125843" w:rsidP="005D318D">
      <w:pPr>
        <w:tabs>
          <w:tab w:val="left" w:pos="1380"/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proofErr w:type="spellStart"/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эмпатии</w:t>
      </w:r>
      <w:proofErr w:type="spellEnd"/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как</w:t>
      </w: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осознанного понимания чувств других людей и сопереживания им, выражающихся в поступках, направленных на помощь другим и обеспечение их благополучия.</w:t>
      </w:r>
    </w:p>
    <w:p w:rsidR="00125843" w:rsidRPr="005D318D" w:rsidRDefault="00125843" w:rsidP="005D318D">
      <w:pPr>
        <w:spacing w:after="0" w:line="240" w:lineRule="auto"/>
        <w:ind w:left="440"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5843" w:rsidRPr="005D318D" w:rsidRDefault="00125843" w:rsidP="005D318D">
      <w:pPr>
        <w:spacing w:after="0" w:line="240" w:lineRule="auto"/>
        <w:ind w:left="440"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Регулятивные универсальные учебные действия </w:t>
      </w:r>
    </w:p>
    <w:p w:rsidR="00125843" w:rsidRPr="005D318D" w:rsidRDefault="00125843" w:rsidP="005D318D">
      <w:pPr>
        <w:spacing w:after="0" w:line="240" w:lineRule="auto"/>
        <w:ind w:left="440"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научится: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принимать и сохранять учебную задачу;</w:t>
      </w:r>
    </w:p>
    <w:p w:rsidR="00125843" w:rsidRPr="005D318D" w:rsidRDefault="00125843" w:rsidP="005D318D">
      <w:pPr>
        <w:tabs>
          <w:tab w:val="left" w:pos="1380"/>
          <w:tab w:val="left" w:pos="79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учитывать выделенные учителем ориентиры действия в новом учебном материале в сотрудничестве с учителем;</w:t>
      </w:r>
    </w:p>
    <w:p w:rsidR="00125843" w:rsidRPr="005D318D" w:rsidRDefault="00125843" w:rsidP="005D318D">
      <w:pPr>
        <w:spacing w:after="0" w:line="240" w:lineRule="auto"/>
        <w:ind w:right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планировать свои действия в соответствии с поставленной задачей и условиями ее реализации, в том числе во внутреннем плане;</w:t>
      </w:r>
    </w:p>
    <w:p w:rsidR="00125843" w:rsidRPr="005D318D" w:rsidRDefault="00125843" w:rsidP="005D318D">
      <w:pPr>
        <w:tabs>
          <w:tab w:val="left" w:pos="1380"/>
          <w:tab w:val="left" w:pos="8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учитывать установленные правила в планировании и контроле способа решения;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осуществлять итоговый и пошаговый контроль по результату;</w:t>
      </w:r>
    </w:p>
    <w:p w:rsidR="00125843" w:rsidRPr="005D318D" w:rsidRDefault="00125843" w:rsidP="005D318D">
      <w:pPr>
        <w:tabs>
          <w:tab w:val="left" w:pos="1380"/>
          <w:tab w:val="left" w:pos="86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оценивать правильность выполнения действия на уровне адекватной ретроспективной оценки соответствия результатов требованиям данной задачи;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адекватно воспринимать предложения и оценку учите лей, товарищей, родителей и других людей;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различать способ и результат действия;</w:t>
      </w:r>
    </w:p>
    <w:p w:rsidR="00125843" w:rsidRPr="005D318D" w:rsidRDefault="00125843" w:rsidP="005D318D">
      <w:pPr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вносить необходимые коррективы в действие после его завершения на основе его оценки и учета характера сделанных ошибок, использовать предложения оценки для создания нового, более совершенного результата, использовать запись в цифровой форме хода и результатов решения задачи, собственной звучащей речи на русском, родном и иностранном языках.</w:t>
      </w:r>
    </w:p>
    <w:p w:rsidR="00125843" w:rsidRPr="005D318D" w:rsidRDefault="00125843" w:rsidP="00CA4E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5843" w:rsidRPr="005D318D" w:rsidRDefault="00125843" w:rsidP="005D318D">
      <w:pPr>
        <w:spacing w:after="0" w:line="240" w:lineRule="auto"/>
        <w:ind w:left="44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получит возможность научиться:</w:t>
      </w:r>
    </w:p>
    <w:p w:rsidR="00125843" w:rsidRPr="00B96738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сотрудничестве с учителе</w:t>
      </w:r>
      <w:r w:rsidR="00B967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 ставить новые учебные задачи;</w:t>
      </w:r>
    </w:p>
    <w:p w:rsidR="00125843" w:rsidRPr="00B96738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преобразовывать практи</w:t>
      </w:r>
      <w:r w:rsidR="00B967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ческую задачу в познавательную;</w:t>
      </w:r>
    </w:p>
    <w:p w:rsidR="00125843" w:rsidRPr="00B96738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проявлять познавательную иници</w:t>
      </w:r>
      <w:r w:rsidR="00B967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ативу в учебном сотрудничестве;</w:t>
      </w:r>
    </w:p>
    <w:p w:rsidR="00125843" w:rsidRPr="00B96738" w:rsidRDefault="00125843" w:rsidP="00B96738">
      <w:pPr>
        <w:tabs>
          <w:tab w:val="left" w:pos="1387"/>
          <w:tab w:val="left" w:pos="9107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самостоятельно учитывать выделенные учителем ориентиры дейс</w:t>
      </w:r>
      <w:r w:rsidR="00B967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твия в новом учебном материале;</w:t>
      </w:r>
    </w:p>
    <w:p w:rsidR="00125843" w:rsidRPr="00B96738" w:rsidRDefault="00125843" w:rsidP="00B96738">
      <w:pPr>
        <w:tabs>
          <w:tab w:val="left" w:pos="1387"/>
          <w:tab w:val="left" w:pos="8447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осуществлять констатирующий и предвосхищающий</w:t>
      </w: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контроль по результату и по способу действия, актуальный контроль на</w:t>
      </w:r>
      <w:r w:rsidR="00B967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уровне произвольного внимания;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самостоятельно оценивать правильность выполнения действия и вносить необходимые коррективы в исполнение как по ходу его реализации, так и в конце действия.</w:t>
      </w:r>
    </w:p>
    <w:p w:rsidR="00125843" w:rsidRPr="005D318D" w:rsidRDefault="00125843" w:rsidP="00CA4EDC">
      <w:pPr>
        <w:spacing w:after="0" w:line="240" w:lineRule="auto"/>
        <w:ind w:right="30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5843" w:rsidRPr="005D318D" w:rsidRDefault="00125843" w:rsidP="005D318D">
      <w:pPr>
        <w:spacing w:after="0" w:line="240" w:lineRule="auto"/>
        <w:ind w:left="447"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Познавательные универсальные учебные действия </w:t>
      </w:r>
    </w:p>
    <w:p w:rsidR="00125843" w:rsidRPr="00CA4EDC" w:rsidRDefault="00125843" w:rsidP="00CA4EDC">
      <w:pPr>
        <w:spacing w:after="0" w:line="240" w:lineRule="auto"/>
        <w:ind w:left="447"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</w:t>
      </w:r>
      <w:r w:rsidR="00CA4E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чится:</w:t>
      </w:r>
    </w:p>
    <w:p w:rsidR="00125843" w:rsidRPr="005D318D" w:rsidRDefault="00125843" w:rsidP="00B96738">
      <w:pPr>
        <w:spacing w:after="0" w:line="240" w:lineRule="auto"/>
        <w:ind w:left="7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цифровые), в открытом информационном пространстве, в том числе контролируемом пространс</w:t>
      </w:r>
      <w:r w:rsidR="00B96738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 сети Интернет;</w:t>
      </w:r>
    </w:p>
    <w:p w:rsidR="00125843" w:rsidRPr="005D318D" w:rsidRDefault="00125843" w:rsidP="00B96738">
      <w:pPr>
        <w:tabs>
          <w:tab w:val="left" w:pos="1387"/>
          <w:tab w:val="left" w:pos="4207"/>
          <w:tab w:val="left" w:pos="74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осуществлять запись(фиксацию) выборочной информации об окружающем мире и о себе самом, в том чи</w:t>
      </w:r>
      <w:r w:rsidR="00B9673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 с помощью инструментов ИКТ;</w:t>
      </w:r>
    </w:p>
    <w:p w:rsidR="00125843" w:rsidRPr="005D318D" w:rsidRDefault="00125843" w:rsidP="00B96738">
      <w:pPr>
        <w:tabs>
          <w:tab w:val="left" w:pos="1387"/>
          <w:tab w:val="left" w:pos="83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использовать знаков о-символические средства, в том числе модели (включая виртуальные) и схемы (включая конц</w:t>
      </w:r>
      <w:r w:rsidR="00B96738">
        <w:rPr>
          <w:rFonts w:ascii="Times New Roman" w:eastAsia="Times New Roman" w:hAnsi="Times New Roman" w:cs="Times New Roman"/>
          <w:sz w:val="24"/>
          <w:szCs w:val="24"/>
          <w:lang w:eastAsia="ru-RU"/>
        </w:rPr>
        <w:t>ептуальные), для решения задач;</w:t>
      </w:r>
    </w:p>
    <w:p w:rsidR="00125843" w:rsidRPr="00B96738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проявлять познавательную инициативу в учебном сотрудничестве</w:t>
      </w:r>
      <w:r w:rsidR="00B967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строить сообщен</w:t>
      </w:r>
      <w:r w:rsidR="00B96738">
        <w:rPr>
          <w:rFonts w:ascii="Times New Roman" w:eastAsia="Times New Roman" w:hAnsi="Times New Roman" w:cs="Times New Roman"/>
          <w:sz w:val="24"/>
          <w:szCs w:val="24"/>
          <w:lang w:eastAsia="ru-RU"/>
        </w:rPr>
        <w:t>ия в устной и письменной форме;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ориентироваться на разно</w:t>
      </w:r>
      <w:r w:rsidR="00B9673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образие способов решения задач;</w:t>
      </w:r>
    </w:p>
    <w:p w:rsidR="00125843" w:rsidRPr="005D318D" w:rsidRDefault="00125843" w:rsidP="00B96738">
      <w:pPr>
        <w:tabs>
          <w:tab w:val="left" w:pos="1380"/>
          <w:tab w:val="left" w:pos="87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–основам смыслового восприятия художественных и познавательных текстов, выделять существенную информацию из сообщений разных ви</w:t>
      </w:r>
      <w:r w:rsidR="00B9673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 (в первую очередь текстов);</w:t>
      </w:r>
    </w:p>
    <w:p w:rsidR="00125843" w:rsidRPr="005D318D" w:rsidRDefault="00125843" w:rsidP="00B96738">
      <w:pPr>
        <w:spacing w:after="0" w:line="240" w:lineRule="auto"/>
        <w:ind w:right="1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осуществлять анализ объектов с выделением существ</w:t>
      </w:r>
      <w:r w:rsidR="00B96738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енных несущественных признаков;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осуществлять синтез ка</w:t>
      </w:r>
      <w:r w:rsidR="00B96738">
        <w:rPr>
          <w:rFonts w:ascii="Times New Roman" w:eastAsia="Times New Roman" w:hAnsi="Times New Roman" w:cs="Times New Roman"/>
          <w:sz w:val="24"/>
          <w:szCs w:val="24"/>
          <w:lang w:eastAsia="ru-RU"/>
        </w:rPr>
        <w:t>к составление целого из частей;</w:t>
      </w:r>
    </w:p>
    <w:p w:rsidR="00125843" w:rsidRPr="005D318D" w:rsidRDefault="00125843" w:rsidP="00B96738">
      <w:pPr>
        <w:tabs>
          <w:tab w:val="left" w:pos="1380"/>
          <w:tab w:val="left" w:pos="6200"/>
          <w:tab w:val="left" w:pos="88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проводить сравнение, </w:t>
      </w:r>
      <w:proofErr w:type="spellStart"/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сериацию</w:t>
      </w:r>
      <w:proofErr w:type="spellEnd"/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класс</w:t>
      </w:r>
      <w:r w:rsidR="00B96738">
        <w:rPr>
          <w:rFonts w:ascii="Times New Roman" w:eastAsia="Times New Roman" w:hAnsi="Times New Roman" w:cs="Times New Roman"/>
          <w:sz w:val="24"/>
          <w:szCs w:val="24"/>
          <w:lang w:eastAsia="ru-RU"/>
        </w:rPr>
        <w:t>ификацию по заданным критериям;</w:t>
      </w:r>
    </w:p>
    <w:p w:rsidR="00125843" w:rsidRPr="005D318D" w:rsidRDefault="00125843" w:rsidP="00B96738">
      <w:pPr>
        <w:tabs>
          <w:tab w:val="left" w:pos="1380"/>
          <w:tab w:val="lef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устанавливать причинно-следственные с</w:t>
      </w:r>
      <w:r w:rsidR="00B96738">
        <w:rPr>
          <w:rFonts w:ascii="Times New Roman" w:eastAsia="Times New Roman" w:hAnsi="Times New Roman" w:cs="Times New Roman"/>
          <w:sz w:val="24"/>
          <w:szCs w:val="24"/>
          <w:lang w:eastAsia="ru-RU"/>
        </w:rPr>
        <w:t>вязи в изучаемом круге явлений;</w:t>
      </w:r>
    </w:p>
    <w:p w:rsidR="00125843" w:rsidRPr="005D318D" w:rsidRDefault="00125843" w:rsidP="00B96738">
      <w:pPr>
        <w:spacing w:after="0" w:line="240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строить рассуждения в форме связи простых суждений об объекте, ег</w:t>
      </w:r>
      <w:r w:rsidR="00B96738">
        <w:rPr>
          <w:rFonts w:ascii="Times New Roman" w:eastAsia="Times New Roman" w:hAnsi="Times New Roman" w:cs="Times New Roman"/>
          <w:sz w:val="24"/>
          <w:szCs w:val="24"/>
          <w:lang w:eastAsia="ru-RU"/>
        </w:rPr>
        <w:t>о строении, свойствах и связях;</w:t>
      </w:r>
    </w:p>
    <w:p w:rsidR="00125843" w:rsidRPr="005D318D" w:rsidRDefault="00125843" w:rsidP="00B96738">
      <w:pPr>
        <w:tabs>
          <w:tab w:val="left" w:pos="1380"/>
          <w:tab w:val="left" w:pos="3080"/>
          <w:tab w:val="left" w:pos="85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обобщать, т.е. осуществлять генерализацию и выведение общности для целого ряда или класса единичных объектов, на осн</w:t>
      </w:r>
      <w:r w:rsidR="00B96738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 выделения сущностной связи;</w:t>
      </w:r>
    </w:p>
    <w:p w:rsidR="00125843" w:rsidRPr="005D318D" w:rsidRDefault="00125843" w:rsidP="00B96738">
      <w:pPr>
        <w:tabs>
          <w:tab w:val="left" w:pos="1380"/>
          <w:tab w:val="left" w:pos="8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осуществлять подведен </w:t>
      </w:r>
      <w:proofErr w:type="spellStart"/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ие</w:t>
      </w:r>
      <w:proofErr w:type="spellEnd"/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понятие на основе распознавания объектов, выделения существенных признаков и их синтез</w:t>
      </w:r>
      <w:r w:rsidR="00B96738">
        <w:rPr>
          <w:rFonts w:ascii="Times New Roman" w:eastAsia="Times New Roman" w:hAnsi="Times New Roman" w:cs="Times New Roman"/>
          <w:sz w:val="24"/>
          <w:szCs w:val="24"/>
          <w:lang w:eastAsia="ru-RU"/>
        </w:rPr>
        <w:t>а;</w:t>
      </w:r>
    </w:p>
    <w:p w:rsidR="00125843" w:rsidRPr="005D318D" w:rsidRDefault="00B96738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устанавливать аналогии;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владеть рядом общих приемов решения задач.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5843" w:rsidRPr="005D318D" w:rsidRDefault="00125843" w:rsidP="005D318D">
      <w:pPr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получит возможность научиться: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5843" w:rsidRPr="00B96738" w:rsidRDefault="00125843" w:rsidP="00B96738">
      <w:pPr>
        <w:spacing w:after="0" w:line="240" w:lineRule="auto"/>
        <w:ind w:right="7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осуществлять расширенный поиск информации с использованием</w:t>
      </w: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ресу</w:t>
      </w:r>
      <w:r w:rsidR="00B967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рсов библиотек и сети Интернет;</w:t>
      </w:r>
    </w:p>
    <w:p w:rsidR="00125843" w:rsidRPr="00B96738" w:rsidRDefault="00125843" w:rsidP="00B96738">
      <w:pPr>
        <w:spacing w:after="0" w:line="240" w:lineRule="auto"/>
        <w:ind w:right="9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записывать,</w:t>
      </w: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фиксировать информацию об окружающем мире с</w:t>
      </w: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67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помощью инструментов ИКТ;</w:t>
      </w:r>
    </w:p>
    <w:p w:rsidR="00125843" w:rsidRPr="00B96738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создавать и преобразовывать мо</w:t>
      </w:r>
      <w:r w:rsidR="00B967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дели и схемы для решения задач;</w:t>
      </w:r>
    </w:p>
    <w:p w:rsidR="00125843" w:rsidRPr="00B96738" w:rsidRDefault="00125843" w:rsidP="00B96738">
      <w:pPr>
        <w:spacing w:after="0" w:line="240" w:lineRule="auto"/>
        <w:ind w:right="40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осознанно и произвольно строить сообщения в устной и письменной</w:t>
      </w: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67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форме;</w:t>
      </w:r>
    </w:p>
    <w:p w:rsidR="00125843" w:rsidRPr="005D318D" w:rsidRDefault="00125843" w:rsidP="005D318D">
      <w:pPr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осуществлять выбор наиболее эффективных способов решения задач в</w:t>
      </w: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зависимости от конкретных условий;</w:t>
      </w:r>
    </w:p>
    <w:p w:rsidR="00125843" w:rsidRPr="00B96738" w:rsidRDefault="00125843" w:rsidP="00B96738">
      <w:pPr>
        <w:tabs>
          <w:tab w:val="left" w:pos="1380"/>
          <w:tab w:val="left" w:pos="734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осуществлять синтез как составление</w:t>
      </w: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целого из частей, самостоятельно достраивая и во</w:t>
      </w:r>
      <w:r w:rsidR="00B967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сполняя недостающие компоненты;</w:t>
      </w:r>
    </w:p>
    <w:p w:rsidR="00125843" w:rsidRPr="00B96738" w:rsidRDefault="00125843" w:rsidP="00B96738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осуществлять сравнение,</w:t>
      </w: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сериацию</w:t>
      </w:r>
      <w:proofErr w:type="spellEnd"/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классификацию,</w:t>
      </w: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самостоятельно</w:t>
      </w: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выбирая основания и критерии для указан</w:t>
      </w:r>
      <w:r w:rsidR="00B967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ных логических операций;</w:t>
      </w:r>
    </w:p>
    <w:p w:rsidR="00125843" w:rsidRPr="00B96738" w:rsidRDefault="00125843" w:rsidP="00B96738">
      <w:pPr>
        <w:tabs>
          <w:tab w:val="left" w:pos="1380"/>
          <w:tab w:val="left" w:pos="840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строить логическое рассуждение, включающее</w:t>
      </w: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установлени</w:t>
      </w:r>
      <w:r w:rsidR="00B967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 причинно-следственных связей;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произвольно и осознанно владеть общими приемами решения задач.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5843" w:rsidRPr="005D318D" w:rsidRDefault="00125843" w:rsidP="005D318D">
      <w:pPr>
        <w:spacing w:after="0" w:line="240" w:lineRule="auto"/>
        <w:ind w:left="440"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Коммуникативные универсальные учебные действия </w:t>
      </w:r>
    </w:p>
    <w:p w:rsidR="00125843" w:rsidRPr="005D318D" w:rsidRDefault="00125843" w:rsidP="005D318D">
      <w:pPr>
        <w:spacing w:after="0" w:line="240" w:lineRule="auto"/>
        <w:ind w:left="440"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научится: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5843" w:rsidRPr="005D318D" w:rsidRDefault="00125843" w:rsidP="00B96738">
      <w:pPr>
        <w:tabs>
          <w:tab w:val="left" w:pos="1380"/>
          <w:tab w:val="left" w:pos="8560"/>
          <w:tab w:val="left" w:pos="9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адекватно использовать коммуникативные, прежде всего речевые, средства для решения различных коммуникативных задач, строить монологическое высказывание (в том числе сопровождая его аудиовизуальной поддержкой), владеть диалогической формой коммуникации, используя в том числе средства и инструмент</w:t>
      </w:r>
      <w:r w:rsidR="00B96738">
        <w:rPr>
          <w:rFonts w:ascii="Times New Roman" w:eastAsia="Times New Roman" w:hAnsi="Times New Roman" w:cs="Times New Roman"/>
          <w:sz w:val="24"/>
          <w:szCs w:val="24"/>
          <w:lang w:eastAsia="ru-RU"/>
        </w:rPr>
        <w:t>ы ИКТ и дистанционного общения;</w:t>
      </w:r>
    </w:p>
    <w:p w:rsidR="00125843" w:rsidRPr="005D318D" w:rsidRDefault="00125843" w:rsidP="00B96738">
      <w:pPr>
        <w:spacing w:after="0" w:line="240" w:lineRule="auto"/>
        <w:ind w:right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допускать возможность существования у людей различных точек зрения, в том числе не совпадающих с его собственной, и ориентироваться на позицию партн</w:t>
      </w:r>
      <w:r w:rsidR="00B96738">
        <w:rPr>
          <w:rFonts w:ascii="Times New Roman" w:eastAsia="Times New Roman" w:hAnsi="Times New Roman" w:cs="Times New Roman"/>
          <w:sz w:val="24"/>
          <w:szCs w:val="24"/>
          <w:lang w:eastAsia="ru-RU"/>
        </w:rPr>
        <w:t>ера в общении и взаимодействии;</w:t>
      </w:r>
    </w:p>
    <w:p w:rsidR="00125843" w:rsidRPr="005D318D" w:rsidRDefault="00125843" w:rsidP="00B96738">
      <w:pPr>
        <w:spacing w:after="0" w:line="240" w:lineRule="auto"/>
        <w:ind w:righ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учитывать разные мнения и стремиться к координации разл</w:t>
      </w:r>
      <w:r w:rsidR="00B96738">
        <w:rPr>
          <w:rFonts w:ascii="Times New Roman" w:eastAsia="Times New Roman" w:hAnsi="Times New Roman" w:cs="Times New Roman"/>
          <w:sz w:val="24"/>
          <w:szCs w:val="24"/>
          <w:lang w:eastAsia="ru-RU"/>
        </w:rPr>
        <w:t>ичных позиций в сотрудничестве;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формулироват</w:t>
      </w:r>
      <w:r w:rsidR="00B96738">
        <w:rPr>
          <w:rFonts w:ascii="Times New Roman" w:eastAsia="Times New Roman" w:hAnsi="Times New Roman" w:cs="Times New Roman"/>
          <w:sz w:val="24"/>
          <w:szCs w:val="24"/>
          <w:lang w:eastAsia="ru-RU"/>
        </w:rPr>
        <w:t>ь собственное мнение и позицию;</w:t>
      </w:r>
    </w:p>
    <w:p w:rsidR="00125843" w:rsidRPr="005D318D" w:rsidRDefault="00125843" w:rsidP="00B96738">
      <w:pPr>
        <w:tabs>
          <w:tab w:val="left" w:pos="1380"/>
          <w:tab w:val="left" w:pos="89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договариваться и приходить к общему решению в совместной деятельности, в том числе в с</w:t>
      </w:r>
      <w:r w:rsidR="00B96738">
        <w:rPr>
          <w:rFonts w:ascii="Times New Roman" w:eastAsia="Times New Roman" w:hAnsi="Times New Roman" w:cs="Times New Roman"/>
          <w:sz w:val="24"/>
          <w:szCs w:val="24"/>
          <w:lang w:eastAsia="ru-RU"/>
        </w:rPr>
        <w:t>итуации столкновения интересов;</w:t>
      </w:r>
    </w:p>
    <w:p w:rsidR="00125843" w:rsidRPr="005D318D" w:rsidRDefault="00125843" w:rsidP="00B96738">
      <w:pPr>
        <w:tabs>
          <w:tab w:val="left" w:pos="1380"/>
          <w:tab w:val="left" w:pos="51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строить понятные для партнера высказывания, учитывающие, что па</w:t>
      </w:r>
      <w:r w:rsidR="00B96738">
        <w:rPr>
          <w:rFonts w:ascii="Times New Roman" w:eastAsia="Times New Roman" w:hAnsi="Times New Roman" w:cs="Times New Roman"/>
          <w:sz w:val="24"/>
          <w:szCs w:val="24"/>
          <w:lang w:eastAsia="ru-RU"/>
        </w:rPr>
        <w:t>ртнер знает и видит, а что нет;</w:t>
      </w:r>
    </w:p>
    <w:p w:rsidR="00125843" w:rsidRPr="005D318D" w:rsidRDefault="00B96738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задавать вопросы;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ко</w:t>
      </w:r>
      <w:r w:rsidR="00B96738">
        <w:rPr>
          <w:rFonts w:ascii="Times New Roman" w:eastAsia="Times New Roman" w:hAnsi="Times New Roman" w:cs="Times New Roman"/>
          <w:sz w:val="24"/>
          <w:szCs w:val="24"/>
          <w:lang w:eastAsia="ru-RU"/>
        </w:rPr>
        <w:t>нтролировать действия партнера;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использовать речь</w:t>
      </w:r>
      <w:r w:rsidR="00B967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регуляции своего действия;</w:t>
      </w:r>
    </w:p>
    <w:p w:rsidR="00125843" w:rsidRPr="005D318D" w:rsidRDefault="00125843" w:rsidP="005D318D">
      <w:pPr>
        <w:tabs>
          <w:tab w:val="left" w:pos="1380"/>
          <w:tab w:val="left" w:pos="87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</w:t>
      </w:r>
    </w:p>
    <w:p w:rsidR="00125843" w:rsidRPr="005D318D" w:rsidRDefault="00125843" w:rsidP="005D318D">
      <w:pPr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5843" w:rsidRPr="005D318D" w:rsidRDefault="00125843" w:rsidP="005D318D">
      <w:pPr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получит возможность научиться:</w:t>
      </w:r>
    </w:p>
    <w:p w:rsidR="00125843" w:rsidRPr="00B96738" w:rsidRDefault="00125843" w:rsidP="00B96738">
      <w:pPr>
        <w:tabs>
          <w:tab w:val="left" w:pos="1380"/>
          <w:tab w:val="left" w:pos="838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учитывать и координировать в сотрудничестве позиции других </w:t>
      </w:r>
      <w:r w:rsidR="00B967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людей, отличные от собственной;</w:t>
      </w:r>
    </w:p>
    <w:p w:rsidR="00125843" w:rsidRPr="00B96738" w:rsidRDefault="00125843" w:rsidP="00B96738">
      <w:pPr>
        <w:spacing w:after="0" w:line="240" w:lineRule="auto"/>
        <w:ind w:right="3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учитывать разные мнения и интересы и обосновывать собственную</w:t>
      </w: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67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позицию;</w:t>
      </w:r>
    </w:p>
    <w:p w:rsidR="00125843" w:rsidRPr="00B96738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понимать относительность мнений</w:t>
      </w:r>
      <w:r w:rsidR="00B967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подходов к решению проблемы;</w:t>
      </w:r>
    </w:p>
    <w:p w:rsidR="00125843" w:rsidRPr="00B96738" w:rsidRDefault="00125843" w:rsidP="00B96738">
      <w:pPr>
        <w:tabs>
          <w:tab w:val="left" w:pos="1380"/>
          <w:tab w:val="left" w:pos="820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аргументировать свою позицию и координировать ее с позициями партнеров в сотрудничестве при выработке общего решения в совмес</w:t>
      </w:r>
      <w:r w:rsidR="00B967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тной деятельности;</w:t>
      </w:r>
    </w:p>
    <w:p w:rsidR="00125843" w:rsidRPr="00B96738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продуктивно содействовать разрешению конфликтов на основе учета</w:t>
      </w: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интер</w:t>
      </w:r>
      <w:r w:rsidR="00B967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есов и позиций всех участников;</w:t>
      </w:r>
    </w:p>
    <w:p w:rsidR="00125843" w:rsidRPr="00B96738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 учетом целей коммуникации достаточно точно, последовательно и полно передавать партнеру необходимую информацию как ориентир для </w:t>
      </w:r>
      <w:r w:rsidR="00B967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построения действия;</w:t>
      </w:r>
    </w:p>
    <w:p w:rsidR="00125843" w:rsidRPr="00B96738" w:rsidRDefault="00125843" w:rsidP="00B96738">
      <w:pPr>
        <w:spacing w:after="0" w:line="240" w:lineRule="auto"/>
        <w:ind w:right="11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задавать вопросы,</w:t>
      </w: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необходимые для организации собственной</w:t>
      </w: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деятельност</w:t>
      </w:r>
      <w:r w:rsidR="00B967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 и сотрудничества с партнером;</w:t>
      </w:r>
    </w:p>
    <w:p w:rsidR="00125843" w:rsidRPr="00B96738" w:rsidRDefault="00125843" w:rsidP="00B96738">
      <w:pPr>
        <w:spacing w:after="0" w:line="240" w:lineRule="auto"/>
        <w:ind w:right="6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осуществлять взаимный контроль и оказывать в сотрудничестве</w:t>
      </w: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67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необходимую взаимопомощь;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адекватно использовать речевые средства для эффективного решения разнообразных коммуникативных задач,</w:t>
      </w: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планирования и регуляции своей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деятельности</w:t>
      </w: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5843" w:rsidRPr="005D318D" w:rsidRDefault="00125843" w:rsidP="005D318D">
      <w:pPr>
        <w:spacing w:after="0" w:line="240" w:lineRule="auto"/>
        <w:ind w:left="447"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с текстом: поиск информации и понимание прочитанного Выпускник научится: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–находить в тексте конкретные сведения, факты, заданные в явном виде;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–определять тему и главную мысль текста;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–делить тексты на смысловые части, составлять план текста;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–вычленять содержащиеся в тексте основные события и устанавливать их последовательность; упорядочивать информацию по заданному основанию;</w:t>
      </w:r>
    </w:p>
    <w:p w:rsidR="00125843" w:rsidRPr="005D318D" w:rsidRDefault="00125843" w:rsidP="005D318D">
      <w:pPr>
        <w:tabs>
          <w:tab w:val="left" w:pos="1387"/>
          <w:tab w:val="left" w:pos="8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сравнивать между собой объекты, описанные в тексте, выделяя 2—существенных признака;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–понимать информацию, представленную в неявном виде (например, находить в тексте несколько примеров, доказывающих приведенное утверждение; характеризовать явление по его описанию; выделять общий признак группы элементов);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понимать информацию, представленную разными способами: словесно, виде таблицы, схемы, диаграммы;</w:t>
      </w:r>
      <w:bookmarkStart w:id="1" w:name="page23"/>
      <w:bookmarkEnd w:id="1"/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понимать текст, опираясь не только на содержащуюся в нем информацию, но и на жанр, структуру, выразительные средства текста;</w:t>
      </w:r>
    </w:p>
    <w:p w:rsidR="00125843" w:rsidRPr="005D318D" w:rsidRDefault="00125843" w:rsidP="005D318D">
      <w:pPr>
        <w:tabs>
          <w:tab w:val="left" w:pos="1380"/>
          <w:tab w:val="left" w:pos="86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использовать различные виды чтения: ознакомительное, изучающее, поисковое, выбирать нужный вид чтения в соответствии с целью чтения;</w:t>
      </w:r>
    </w:p>
    <w:p w:rsidR="00125843" w:rsidRPr="005D318D" w:rsidRDefault="00125843" w:rsidP="005D318D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–ориентироваться в соответствующих возрасту словарях и справочниках.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5843" w:rsidRPr="005D318D" w:rsidRDefault="00125843" w:rsidP="005D318D">
      <w:pPr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получит возможность научиться:</w:t>
      </w:r>
    </w:p>
    <w:p w:rsidR="00125843" w:rsidRPr="005D318D" w:rsidRDefault="00125843" w:rsidP="005D318D">
      <w:pPr>
        <w:tabs>
          <w:tab w:val="left" w:pos="1380"/>
          <w:tab w:val="left" w:pos="728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использовать формальные элементы текста</w:t>
      </w: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(например, подзаголовки, сноски) для поиска нужной информации;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работать с несколькими источниками информации;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сопоставлять информацию, полученную из нескольких источников.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5843" w:rsidRPr="005D318D" w:rsidRDefault="00125843" w:rsidP="005D318D">
      <w:pPr>
        <w:spacing w:after="0" w:line="240" w:lineRule="auto"/>
        <w:ind w:left="440"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с текстом: преобразование и интерпретация информации Выпускник научится: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пересказывать текст подробно и сжато, устно и письменно;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соотносить факты с общей идеей текста, устанавливать простые связи, не показанные в тексте напрямую;</w:t>
      </w:r>
    </w:p>
    <w:p w:rsidR="00125843" w:rsidRPr="005D318D" w:rsidRDefault="00125843" w:rsidP="005D318D">
      <w:pPr>
        <w:spacing w:after="0" w:line="240" w:lineRule="auto"/>
        <w:ind w:right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формулировать несложные выводы, основываясь на тексте; находить аргументы, подтверждающие вывод;</w:t>
      </w:r>
    </w:p>
    <w:p w:rsidR="00125843" w:rsidRPr="005D318D" w:rsidRDefault="00125843" w:rsidP="005D318D">
      <w:pPr>
        <w:tabs>
          <w:tab w:val="left" w:pos="1380"/>
          <w:tab w:val="left" w:pos="58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сопоставлять и обобщать содержащуюся в разных частях текста информацию;</w:t>
      </w:r>
    </w:p>
    <w:p w:rsidR="00125843" w:rsidRPr="005D318D" w:rsidRDefault="00125843" w:rsidP="005D318D">
      <w:pPr>
        <w:spacing w:after="0" w:line="240" w:lineRule="auto"/>
        <w:ind w:right="1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–составлять на основании текста небольшое монологическое высказывание, отвечая на поставленный вопрос.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5843" w:rsidRPr="005D318D" w:rsidRDefault="00125843" w:rsidP="005D318D">
      <w:pPr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получит возможность научиться:</w:t>
      </w:r>
    </w:p>
    <w:p w:rsidR="00125843" w:rsidRPr="005D318D" w:rsidRDefault="00125843" w:rsidP="005D318D">
      <w:pPr>
        <w:tabs>
          <w:tab w:val="left" w:pos="1380"/>
          <w:tab w:val="left" w:pos="8100"/>
          <w:tab w:val="left" w:pos="900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делать выписки из прочитанных текстов с учетом</w:t>
      </w: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цели их дальнейшего использования;</w:t>
      </w:r>
    </w:p>
    <w:p w:rsidR="00125843" w:rsidRPr="005D318D" w:rsidRDefault="00125843" w:rsidP="005D318D">
      <w:pPr>
        <w:spacing w:after="0" w:line="240" w:lineRule="auto"/>
        <w:ind w:right="50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составлять небольшие письменные аннотации к тексту,</w:t>
      </w: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отзывы о</w:t>
      </w: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прочитанном.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5843" w:rsidRPr="005D318D" w:rsidRDefault="00125843" w:rsidP="005D318D">
      <w:pPr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с текстом: оценка информации</w:t>
      </w:r>
    </w:p>
    <w:p w:rsidR="00125843" w:rsidRPr="005D318D" w:rsidRDefault="00125843" w:rsidP="005D318D">
      <w:pPr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научится:</w:t>
      </w:r>
    </w:p>
    <w:p w:rsidR="00125843" w:rsidRPr="005D318D" w:rsidRDefault="00125843" w:rsidP="005D318D">
      <w:pPr>
        <w:spacing w:after="0" w:line="240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page24"/>
      <w:bookmarkEnd w:id="2"/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высказывать оценочные суждения и свою точку зрения о прочитанном тексте;</w:t>
      </w:r>
    </w:p>
    <w:p w:rsidR="00125843" w:rsidRPr="005D318D" w:rsidRDefault="00125843" w:rsidP="005D318D">
      <w:pPr>
        <w:tabs>
          <w:tab w:val="left" w:pos="1380"/>
          <w:tab w:val="left" w:pos="7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оценивать содержание, языковые особенности и структуру текста; определять место и роль иллюстративного ряда в тексте;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основе имеющихся знаний, жизненного опыта подвергать сомнению достоверность прочитанного, </w:t>
      </w:r>
      <w:proofErr w:type="spellStart"/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обнаружи</w:t>
      </w:r>
      <w:proofErr w:type="spellEnd"/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вать</w:t>
      </w:r>
      <w:proofErr w:type="spellEnd"/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недостоверность получаемых сведений, пробелы в информации и находить пути восполнения этих пробелов;</w:t>
      </w:r>
    </w:p>
    <w:p w:rsidR="00125843" w:rsidRPr="005D318D" w:rsidRDefault="00125843" w:rsidP="005D318D">
      <w:pPr>
        <w:spacing w:after="0" w:line="240" w:lineRule="auto"/>
        <w:ind w:right="6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участвовать в учебном диалоге при обсуждении прочитанного или прослушанного текста.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5843" w:rsidRPr="005D318D" w:rsidRDefault="00125843" w:rsidP="005D318D">
      <w:pPr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получит возможность научиться: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сопоставлять различные точки зрения;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соотносить позицию автора с собственной точкой зрения;</w:t>
      </w:r>
    </w:p>
    <w:p w:rsidR="00125843" w:rsidRPr="005D318D" w:rsidRDefault="00125843" w:rsidP="005D318D">
      <w:pPr>
        <w:tabs>
          <w:tab w:val="left" w:pos="1380"/>
          <w:tab w:val="left" w:pos="282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процессе</w:t>
      </w: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работы с одним или несколькими источниками выявлять достоверн</w:t>
      </w:r>
      <w:r w:rsidR="00B967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ую (противоречивую) информацию.</w:t>
      </w:r>
    </w:p>
    <w:p w:rsidR="00125843" w:rsidRPr="005D318D" w:rsidRDefault="00125843" w:rsidP="005D318D">
      <w:pPr>
        <w:spacing w:after="0" w:line="240" w:lineRule="auto"/>
        <w:ind w:left="447"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Знакомство со средствами ИКТ, гигиена работы с компьютером Выпускник научится: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использовать безопасные для органов зрения, нервной системы, опорно-двигательного аппарата эргономичные приемы работы с компьютером и</w:t>
      </w:r>
    </w:p>
    <w:p w:rsidR="00125843" w:rsidRPr="005D318D" w:rsidRDefault="00125843" w:rsidP="005D318D">
      <w:pPr>
        <w:tabs>
          <w:tab w:val="left" w:pos="91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другими средствами ИКТ; выполнять компенсирующие физические упражнения (мини-зарядку);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организовывать систему папок для хранения собственной информации компьютере.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5843" w:rsidRPr="005D318D" w:rsidRDefault="00125843" w:rsidP="005D318D">
      <w:pPr>
        <w:tabs>
          <w:tab w:val="left" w:pos="6567"/>
        </w:tabs>
        <w:spacing w:after="0" w:line="240" w:lineRule="auto"/>
        <w:ind w:left="44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Технология ввода информации в компьютер:</w:t>
      </w: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D3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ввод текста, запись звука, изображения, цифровых данных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5843" w:rsidRPr="00CA4EDC" w:rsidRDefault="00CA4EDC" w:rsidP="00CA4EDC">
      <w:pPr>
        <w:spacing w:after="0" w:line="240" w:lineRule="auto"/>
        <w:ind w:left="44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научится:</w:t>
      </w:r>
    </w:p>
    <w:p w:rsidR="00125843" w:rsidRPr="005D318D" w:rsidRDefault="00125843" w:rsidP="005D318D">
      <w:pPr>
        <w:tabs>
          <w:tab w:val="left" w:pos="1387"/>
          <w:tab w:val="left" w:pos="66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вводить информацию в компьютер с использованием раз личных технических средств (фото - и видеокамеры, микрофона и т. д.), сохранять полученную информацию, набирать небольшие тексты на родном языке; набирать</w:t>
      </w:r>
    </w:p>
    <w:p w:rsidR="00125843" w:rsidRPr="005D318D" w:rsidRDefault="00125843" w:rsidP="00B96738">
      <w:pPr>
        <w:spacing w:after="0" w:line="240" w:lineRule="auto"/>
        <w:ind w:righ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page26"/>
      <w:bookmarkEnd w:id="3"/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короткие тексты на иностранном языке, использовать компь</w:t>
      </w:r>
      <w:r w:rsidR="00B96738">
        <w:rPr>
          <w:rFonts w:ascii="Times New Roman" w:eastAsia="Times New Roman" w:hAnsi="Times New Roman" w:cs="Times New Roman"/>
          <w:sz w:val="24"/>
          <w:szCs w:val="24"/>
          <w:lang w:eastAsia="ru-RU"/>
        </w:rPr>
        <w:t>ютерный перевод отдельных слов;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рисовать (создавать простые изобра</w:t>
      </w:r>
      <w:r w:rsidR="00B96738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жения) на графическом планшете;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сканировать рисунки и тексты.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5843" w:rsidRPr="005D318D" w:rsidRDefault="00125843" w:rsidP="005D318D">
      <w:pPr>
        <w:tabs>
          <w:tab w:val="left" w:pos="440"/>
          <w:tab w:val="left" w:pos="5320"/>
          <w:tab w:val="left" w:pos="6880"/>
        </w:tabs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получит возможность</w:t>
      </w: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D3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научиться</w:t>
      </w: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использовать</w:t>
      </w:r>
    </w:p>
    <w:p w:rsidR="00125843" w:rsidRPr="005D318D" w:rsidRDefault="00125843" w:rsidP="005D318D">
      <w:pPr>
        <w:tabs>
          <w:tab w:val="left" w:pos="5320"/>
          <w:tab w:val="left" w:pos="9355"/>
        </w:tabs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программу распознавания сканированного текста на русском языке</w:t>
      </w: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5843" w:rsidRPr="005D318D" w:rsidRDefault="00125843" w:rsidP="005D318D">
      <w:pPr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Обработка и поиск информации</w:t>
      </w:r>
    </w:p>
    <w:p w:rsidR="00125843" w:rsidRPr="005D318D" w:rsidRDefault="00125843" w:rsidP="005D318D">
      <w:pPr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научится: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5843" w:rsidRPr="005D318D" w:rsidRDefault="00125843" w:rsidP="005D318D">
      <w:pPr>
        <w:spacing w:after="0" w:line="240" w:lineRule="auto"/>
        <w:ind w:right="8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подбирать подходящий по содержанию и техническому качеству результат видеозаписи и фотографирования, использовать сменные носители (флэш-карты);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описывать по определенному алгоритму объект или процесс наблюдения, записывать аудиовизуальную и</w:t>
      </w: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числовую информацию о нем, используя инструменты ИКТ;</w:t>
      </w:r>
    </w:p>
    <w:p w:rsidR="00125843" w:rsidRPr="005D318D" w:rsidRDefault="00125843" w:rsidP="005D318D">
      <w:pPr>
        <w:tabs>
          <w:tab w:val="left" w:pos="1380"/>
          <w:tab w:val="left" w:pos="68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собирать числовые данные в естественно -научных наблюдениях и экспериментах, используя цифровые датчики, камеру, микрофон и другие средства ИКТ, а также в ходе опроса людей;</w:t>
      </w:r>
    </w:p>
    <w:p w:rsidR="00125843" w:rsidRPr="005D318D" w:rsidRDefault="00125843" w:rsidP="005D318D">
      <w:pPr>
        <w:tabs>
          <w:tab w:val="left" w:pos="1380"/>
          <w:tab w:val="left" w:pos="5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редактировать тексты, последовательности изображений, слайды в соответствии с коммуникативной или учебной задачей, включая редактирование текста, цепочек изображений, видео- и аудиозаписей, фотоизображений;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пользоваться основными функциями стандартного текстового редактора, использовать полуавтоматический орфографический контроль; использовать, добавлять и удалять ссылки в сообщениях разного вида; следовать основным правилам оформления текста;</w:t>
      </w:r>
    </w:p>
    <w:p w:rsidR="00125843" w:rsidRPr="005D318D" w:rsidRDefault="00125843" w:rsidP="005D318D">
      <w:pPr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искать информацию в соответствующих возрасту цифровых словарях и справочниках, базах данных, контролируемом Интернете, системе поиска внутри компьютера; составлять список используемых информационных источников (в том числе с использованием ссылок);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заполнять учебные базы данных.</w:t>
      </w:r>
    </w:p>
    <w:p w:rsidR="00125843" w:rsidRPr="005D318D" w:rsidRDefault="00125843" w:rsidP="005D318D">
      <w:pPr>
        <w:tabs>
          <w:tab w:val="left" w:pos="52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4" w:name="page27"/>
      <w:bookmarkEnd w:id="4"/>
    </w:p>
    <w:p w:rsidR="00125843" w:rsidRPr="005D318D" w:rsidRDefault="00125843" w:rsidP="005D318D">
      <w:pPr>
        <w:tabs>
          <w:tab w:val="left" w:pos="524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получит возможность</w:t>
      </w: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научиться грамотно формулировать запросы при поиске в</w:t>
      </w: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сети Интернет и базах данных, оценивать, интерпретировать и сохранять найденную информацию; критически относиться к информации и к выбору источника информации.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5843" w:rsidRPr="005D318D" w:rsidRDefault="00125843" w:rsidP="005D318D">
      <w:pPr>
        <w:spacing w:after="0" w:line="240" w:lineRule="auto"/>
        <w:ind w:left="440"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Создание, представление и передача сообщений</w:t>
      </w:r>
    </w:p>
    <w:p w:rsidR="00125843" w:rsidRPr="005D318D" w:rsidRDefault="00125843" w:rsidP="005D318D">
      <w:pPr>
        <w:spacing w:after="0" w:line="240" w:lineRule="auto"/>
        <w:ind w:left="440"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научится:</w:t>
      </w:r>
    </w:p>
    <w:p w:rsidR="00125843" w:rsidRPr="005D318D" w:rsidRDefault="00125843" w:rsidP="005D318D">
      <w:pPr>
        <w:tabs>
          <w:tab w:val="left" w:pos="1380"/>
          <w:tab w:val="left" w:pos="27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создавать</w:t>
      </w: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текстовые сообщения с использованием средств ИКТ, редактировать, оформлять и сохранять их;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5843" w:rsidRPr="005D318D" w:rsidRDefault="00125843" w:rsidP="005D318D">
      <w:pPr>
        <w:tabs>
          <w:tab w:val="left" w:pos="1380"/>
          <w:tab w:val="left" w:pos="6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создавать простые сообщения в виде аудио -  и видеофрагментов или последовательности слайдов с использованием иллюстраций, видеоизображения, звука, текста;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готовить и   проводить презентацию перед небольшой аудиторией: создавать план презентации, выбирать аудиовизуальную поддержку, писать пояснения и тезисы для презентации;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создавать простые схемы, диаграммы, планы и пр.;</w:t>
      </w:r>
    </w:p>
    <w:p w:rsidR="00125843" w:rsidRPr="005D318D" w:rsidRDefault="00125843" w:rsidP="005D318D">
      <w:pPr>
        <w:tabs>
          <w:tab w:val="left" w:pos="1380"/>
          <w:tab w:val="left" w:pos="83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создавать простые изображения, пользуясь графическими возможностями компьютера; </w:t>
      </w:r>
    </w:p>
    <w:p w:rsidR="00125843" w:rsidRPr="005D318D" w:rsidRDefault="00125843" w:rsidP="005D318D">
      <w:pPr>
        <w:tabs>
          <w:tab w:val="left" w:pos="1380"/>
          <w:tab w:val="left" w:pos="83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-  составлять новое изображение из готовых фрагментов (аппликация);</w:t>
      </w:r>
    </w:p>
    <w:p w:rsidR="00125843" w:rsidRPr="005D318D" w:rsidRDefault="00125843" w:rsidP="005D318D">
      <w:pPr>
        <w:spacing w:after="0" w:line="240" w:lineRule="auto"/>
        <w:ind w:right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размещать сообщение в информационной образовательной среде образовательной организации;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пользоваться основными средствами телекоммуникации; участвовать в коллективной коммуникативной деятельности в информационной образовательной среде, фиксировать ход и результаты общения на экране и в файлах.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5843" w:rsidRPr="005D318D" w:rsidRDefault="00125843" w:rsidP="005D318D">
      <w:pPr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получит возможность научиться: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представлять данные;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создавать музыкальные произведения с использованием компьютера и</w:t>
      </w:r>
    </w:p>
    <w:p w:rsidR="00125843" w:rsidRPr="005D318D" w:rsidRDefault="00125843" w:rsidP="005D318D">
      <w:pPr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музыкальной клавиатуры, в том числе из готовых музыкальных фрагментов и «музыкальных петель».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5843" w:rsidRPr="005D318D" w:rsidRDefault="00125843" w:rsidP="005D318D">
      <w:pPr>
        <w:spacing w:after="0" w:line="240" w:lineRule="auto"/>
        <w:ind w:left="440"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Планирование деятельности, управление и организация</w:t>
      </w:r>
    </w:p>
    <w:p w:rsidR="00125843" w:rsidRPr="005D318D" w:rsidRDefault="00125843" w:rsidP="005D318D">
      <w:pPr>
        <w:spacing w:after="0" w:line="240" w:lineRule="auto"/>
        <w:ind w:left="440" w:right="24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научится:</w:t>
      </w:r>
    </w:p>
    <w:p w:rsidR="00125843" w:rsidRPr="005D318D" w:rsidRDefault="00125843" w:rsidP="005D318D">
      <w:pPr>
        <w:tabs>
          <w:tab w:val="left" w:pos="1380"/>
          <w:tab w:val="left" w:pos="88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page28"/>
      <w:bookmarkEnd w:id="5"/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–создавать движущиеся модели и управлять ими в </w:t>
      </w:r>
      <w:proofErr w:type="spellStart"/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комьютерно</w:t>
      </w:r>
      <w:proofErr w:type="spellEnd"/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управляемых средах (создание простейших роботов);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–определять последовательность выполнения действий, составлять инструкции (простые алгоритмы) в несколько</w:t>
      </w: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действий, строить программы для компьютерного исполнителя с использованием конструкций последовательного выполнения и повторения;</w:t>
      </w:r>
    </w:p>
    <w:p w:rsidR="00125843" w:rsidRPr="005D318D" w:rsidRDefault="00125843" w:rsidP="005D318D">
      <w:pPr>
        <w:tabs>
          <w:tab w:val="left" w:pos="13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планировать несложные исследования объектов и процессов внешнего мира.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5843" w:rsidRPr="005D318D" w:rsidRDefault="00125843" w:rsidP="005D318D">
      <w:pPr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получит возможность научиться: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проектировать несложные объекты и процессы реального мира, своей</w:t>
      </w:r>
    </w:p>
    <w:p w:rsidR="00125843" w:rsidRPr="005D318D" w:rsidRDefault="00125843" w:rsidP="005D318D">
      <w:pPr>
        <w:tabs>
          <w:tab w:val="left" w:pos="7400"/>
          <w:tab w:val="left" w:pos="784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собственной деятельности и деятельности группы,</w:t>
      </w: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включая навыки </w:t>
      </w:r>
      <w:proofErr w:type="spellStart"/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роботехнического</w:t>
      </w:r>
      <w:proofErr w:type="spellEnd"/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проектирования</w:t>
      </w:r>
    </w:p>
    <w:p w:rsidR="00125843" w:rsidRPr="005D318D" w:rsidRDefault="00125843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5D3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моделировать объекты и процессы реального мира.</w:t>
      </w:r>
    </w:p>
    <w:p w:rsidR="001D4A1D" w:rsidRDefault="000C09AE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</w:t>
      </w:r>
    </w:p>
    <w:p w:rsidR="000C09AE" w:rsidRPr="005D318D" w:rsidRDefault="000C09AE" w:rsidP="005D3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D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</w:t>
      </w:r>
    </w:p>
    <w:p w:rsidR="00DB5A72" w:rsidRDefault="00DB5A72" w:rsidP="005D31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4A1D" w:rsidRPr="001D4A1D" w:rsidRDefault="001D4A1D" w:rsidP="001D4A1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>1)формирование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1D4A1D" w:rsidRPr="001D4A1D" w:rsidRDefault="001D4A1D" w:rsidP="001D4A1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>2)понимание обучающимися того, что язык представляет собой явление национальной культуры и основное средство человеческого общения, осознание значения русского языка как государственного языка Российской Федерации, языка межнационального общения;</w:t>
      </w:r>
      <w:bookmarkStart w:id="6" w:name="l68"/>
      <w:bookmarkEnd w:id="6"/>
    </w:p>
    <w:p w:rsidR="001D4A1D" w:rsidRPr="001D4A1D" w:rsidRDefault="001D4A1D" w:rsidP="001D4A1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proofErr w:type="spellStart"/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позитивного отношения к правильной устной и письменной речи как показателям общей культуры и гражданской позиции человека;</w:t>
      </w:r>
      <w:bookmarkStart w:id="7" w:name="l69"/>
      <w:bookmarkEnd w:id="7"/>
    </w:p>
    <w:p w:rsidR="001D4A1D" w:rsidRPr="001D4A1D" w:rsidRDefault="001D4A1D" w:rsidP="001D4A1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>4)овладение первоначальными представлениями о нормах русского и родного литературного языка (орфоэпических, лексических, грамматических) и правилах речевого этикета; умение ориентироваться в целях, задачах, средствах и условиях общения, выбирать адекватные языковые средства для успешного решения коммуникативных задач;</w:t>
      </w:r>
      <w:bookmarkStart w:id="8" w:name="l70"/>
      <w:bookmarkEnd w:id="8"/>
    </w:p>
    <w:p w:rsidR="001D4A1D" w:rsidRPr="001D4A1D" w:rsidRDefault="001D4A1D" w:rsidP="001D4A1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5)овладение учебными действиями с языковыми единицами и умение использовать знания для решения познавательных, практических и коммуникативных </w:t>
      </w:r>
      <w:r w:rsidRPr="001D4A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задач.</w:t>
      </w:r>
    </w:p>
    <w:p w:rsidR="001D4A1D" w:rsidRPr="001D4A1D" w:rsidRDefault="001D4A1D" w:rsidP="001D4A1D">
      <w:pPr>
        <w:spacing w:after="0" w:line="17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A1D" w:rsidRPr="001D4A1D" w:rsidRDefault="001D4A1D" w:rsidP="001D4A1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В результате изучения курса русского языка обучающиеся</w:t>
      </w: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 получении начального общего образования научатся осознавать язык как основное средство человеческого общения и явление национальной культуры, у них начнет формироваться позитивное эмоционально-ценностное отношение к русскому и родному языкам, стремление к их грамотному</w:t>
      </w: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использованию, русский язык и родной язык станут для учеников основой всего процесса обучения, средством развития их мышления, воображения, интеллектуальных и творческих способностей.</w:t>
      </w:r>
    </w:p>
    <w:p w:rsidR="001D4A1D" w:rsidRPr="001D4A1D" w:rsidRDefault="001D4A1D" w:rsidP="001D4A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A1D" w:rsidRPr="001D4A1D" w:rsidRDefault="001D4A1D" w:rsidP="001D4A1D">
      <w:pPr>
        <w:tabs>
          <w:tab w:val="left" w:pos="966"/>
        </w:tabs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 процессе изучения обучающиеся получат возможность реализовать в устном и письменном общении (в том числе с использованием средств ИКТ) потребность в творческом самовыражении, научатся использовать язык с целью</w:t>
      </w:r>
      <w:bookmarkStart w:id="9" w:name="page29"/>
      <w:bookmarkEnd w:id="9"/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поиска необходимой информации в различных источниках для выполнения учебных заданий.</w:t>
      </w:r>
    </w:p>
    <w:p w:rsidR="001D4A1D" w:rsidRPr="001D4A1D" w:rsidRDefault="001D4A1D" w:rsidP="001D4A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A1D" w:rsidRPr="001D4A1D" w:rsidRDefault="001D4A1D" w:rsidP="001D4A1D">
      <w:pPr>
        <w:tabs>
          <w:tab w:val="left" w:pos="97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У выпускников, освоивших основную образовательную программу начального общего образования, будет сформировано отношение к правильной устной и письменной речи как показателям общей культуры человека. Они получат начальные представления о нормах русского и родного литературного языка (орфоэпических, лексических, грамматических) и правилах речевого этикета, научатся ориентироваться в целях, задачах, средствах и условиях общения,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текстов. У них будут сформированы коммуникативные учебные действия, необходимые для успешного участия в диалоге: ориентация на позицию партнера, учет различных мнений и координация различных позиций в сотрудничестве, стремление к более точному выражению собственного мнения и позиции, умение задавать вопросы.</w:t>
      </w:r>
    </w:p>
    <w:p w:rsidR="001D4A1D" w:rsidRPr="001D4A1D" w:rsidRDefault="001D4A1D" w:rsidP="001D4A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A1D" w:rsidRPr="001D4A1D" w:rsidRDefault="001D4A1D" w:rsidP="001D4A1D">
      <w:pPr>
        <w:spacing w:after="0" w:line="240" w:lineRule="auto"/>
        <w:ind w:left="7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 уровне начального общего образования:</w:t>
      </w:r>
    </w:p>
    <w:p w:rsidR="001D4A1D" w:rsidRPr="001D4A1D" w:rsidRDefault="001D4A1D" w:rsidP="001D4A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научится осознавать безошибочное письмо как одно из проявлений собственного уровня культуры;</w:t>
      </w:r>
    </w:p>
    <w:p w:rsidR="001D4A1D" w:rsidRPr="001D4A1D" w:rsidRDefault="001D4A1D" w:rsidP="001D4A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сможет применять орфографические правила и правила постановки знаков препинания (в объеме изученного) при записи собственных и предложенных текстов, овладеет умением проверять написанное;</w:t>
      </w:r>
    </w:p>
    <w:p w:rsidR="001D4A1D" w:rsidRPr="001D4A1D" w:rsidRDefault="001D4A1D" w:rsidP="001D4A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получит первоначальные представления о системе и структуре русского и родного языков: познакомится с разделами изучения языка</w:t>
      </w: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D4A1D" w:rsidRPr="001D4A1D" w:rsidRDefault="001D4A1D" w:rsidP="001D4A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>–фонетикой и графикой, лексикой, словообразованием (</w:t>
      </w:r>
      <w:proofErr w:type="spellStart"/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морфемикой</w:t>
      </w:r>
      <w:proofErr w:type="spellEnd"/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морфологией и синтаксисом; в объеме содержания курса научится находить, характеризовать, сравнивать, классифицировать такие языковые единицы, как звук, буква, часть слова, часть речи, член предложения, простое предложение, что послужит основой для дальнейшего формирования </w:t>
      </w:r>
      <w:proofErr w:type="spellStart"/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общеучебных</w:t>
      </w:r>
      <w:proofErr w:type="spellEnd"/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>, логических и познавательных (символико-моделирующих) универсальных учебных действий с языковыми единицами.</w:t>
      </w:r>
      <w:bookmarkStart w:id="10" w:name="page30"/>
      <w:bookmarkEnd w:id="10"/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D4A1D" w:rsidRPr="001D4A1D" w:rsidRDefault="001D4A1D" w:rsidP="001D4A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изучения курса у выпускников, освоивших основную образовательную программу начального общего образования, будет сформирован учебно-познавательный интерес к новому учебному материалу и способам решения новой языковой задачи, что заложит основы успешной учебной деятельности при продолжении изучения курса русского языка и родного языка на следующем уровне образования.</w:t>
      </w:r>
    </w:p>
    <w:p w:rsidR="001D4A1D" w:rsidRPr="001D4A1D" w:rsidRDefault="001D4A1D" w:rsidP="001D4A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A1D" w:rsidRPr="001D4A1D" w:rsidRDefault="001D4A1D" w:rsidP="001D4A1D">
      <w:pPr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Содержательная линия «Система языка»</w:t>
      </w:r>
    </w:p>
    <w:p w:rsidR="001D4A1D" w:rsidRPr="001D4A1D" w:rsidRDefault="001D4A1D" w:rsidP="001D4A1D">
      <w:pPr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«Фонетика и графика»</w:t>
      </w:r>
    </w:p>
    <w:p w:rsidR="001D4A1D" w:rsidRPr="001D4A1D" w:rsidRDefault="001D4A1D" w:rsidP="001D4A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A1D" w:rsidRPr="001D4A1D" w:rsidRDefault="001D4A1D" w:rsidP="001D4A1D">
      <w:pPr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научится:</w:t>
      </w:r>
    </w:p>
    <w:p w:rsidR="001D4A1D" w:rsidRPr="001D4A1D" w:rsidRDefault="001D4A1D" w:rsidP="001D4A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различать звуки и буквы;</w:t>
      </w:r>
    </w:p>
    <w:p w:rsidR="001D4A1D" w:rsidRPr="001D4A1D" w:rsidRDefault="001D4A1D" w:rsidP="001D4A1D">
      <w:pPr>
        <w:tabs>
          <w:tab w:val="left" w:pos="1380"/>
          <w:tab w:val="left" w:pos="8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характеризовать звуки русского языка: гласные ударные/безударные; согласные твердые/мягкие, парные/непарные твердые и мягкие; согласные звонкие/глухие, парные/непарные звонкие и глухие;</w:t>
      </w:r>
    </w:p>
    <w:p w:rsidR="001D4A1D" w:rsidRPr="001D4A1D" w:rsidRDefault="001D4A1D" w:rsidP="001D4A1D">
      <w:p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справочниках.</w:t>
      </w:r>
    </w:p>
    <w:p w:rsidR="001D4A1D" w:rsidRPr="001D4A1D" w:rsidRDefault="001D4A1D" w:rsidP="001D4A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A1D" w:rsidRPr="001D4A1D" w:rsidRDefault="001D4A1D" w:rsidP="001D4A1D">
      <w:pPr>
        <w:tabs>
          <w:tab w:val="left" w:pos="71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Выпускник получит возможность научиться</w:t>
      </w: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D4A1D" w:rsidRPr="001D4A1D" w:rsidRDefault="001D4A1D" w:rsidP="001D4A1D">
      <w:pPr>
        <w:tabs>
          <w:tab w:val="left" w:pos="71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справочниках.</w:t>
      </w:r>
    </w:p>
    <w:p w:rsidR="001D4A1D" w:rsidRPr="001D4A1D" w:rsidRDefault="001D4A1D" w:rsidP="001D4A1D">
      <w:pPr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4A1D" w:rsidRPr="007119A4" w:rsidRDefault="007119A4" w:rsidP="007119A4">
      <w:pPr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«Орфоэпия»</w:t>
      </w:r>
    </w:p>
    <w:p w:rsidR="001D4A1D" w:rsidRPr="001D4A1D" w:rsidRDefault="001D4A1D" w:rsidP="001D4A1D">
      <w:pPr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получит возможность научиться:</w:t>
      </w:r>
    </w:p>
    <w:p w:rsidR="001D4A1D" w:rsidRPr="001D4A1D" w:rsidRDefault="001D4A1D" w:rsidP="001D4A1D">
      <w:pPr>
        <w:tabs>
          <w:tab w:val="left" w:pos="1380"/>
          <w:tab w:val="left" w:pos="8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соблюдать нормы русского и родного литературного языка в собственной речи и оценивать соблюдение этих норм в речи собеседников  (в объеме представленного в учебнике материала);</w:t>
      </w:r>
    </w:p>
    <w:p w:rsidR="001D4A1D" w:rsidRPr="001D4A1D" w:rsidRDefault="001D4A1D" w:rsidP="001D4A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находить при сомнении в правильности постановки ударения или произношения слова ответ самостоятельно (по словарю учебника) либо обращаться за помощью к учителю, родителям и др.</w:t>
      </w:r>
    </w:p>
    <w:p w:rsidR="001D4A1D" w:rsidRPr="001D4A1D" w:rsidRDefault="001D4A1D" w:rsidP="001D4A1D">
      <w:pPr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4A1D" w:rsidRPr="007119A4" w:rsidRDefault="001D4A1D" w:rsidP="007119A4">
      <w:pPr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</w:t>
      </w:r>
      <w:r w:rsidR="007119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здел «Состав слова (</w:t>
      </w:r>
      <w:proofErr w:type="spellStart"/>
      <w:r w:rsidR="007119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морфемика</w:t>
      </w:r>
      <w:proofErr w:type="spellEnd"/>
      <w:r w:rsidR="007119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)»</w:t>
      </w:r>
    </w:p>
    <w:p w:rsidR="001D4A1D" w:rsidRPr="001D4A1D" w:rsidRDefault="001D4A1D" w:rsidP="001D4A1D">
      <w:pPr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научится:</w:t>
      </w:r>
    </w:p>
    <w:p w:rsidR="001D4A1D" w:rsidRPr="001D4A1D" w:rsidRDefault="001D4A1D" w:rsidP="001D4A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" w:name="page31"/>
      <w:bookmarkEnd w:id="11"/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различать изменяемые и неизменяемые слова;</w:t>
      </w:r>
    </w:p>
    <w:p w:rsidR="001D4A1D" w:rsidRPr="001D4A1D" w:rsidRDefault="001D4A1D" w:rsidP="001D4A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различать родственные (однокоренные) слова и формы слова;</w:t>
      </w:r>
    </w:p>
    <w:p w:rsidR="001D4A1D" w:rsidRPr="001D4A1D" w:rsidRDefault="001D4A1D" w:rsidP="001D4A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находить в словах с однозначно выделяемыми морфемами окончание, корень, приставку, суффикс.</w:t>
      </w:r>
    </w:p>
    <w:p w:rsidR="001D4A1D" w:rsidRPr="001D4A1D" w:rsidRDefault="001D4A1D" w:rsidP="001D4A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A1D" w:rsidRPr="001D4A1D" w:rsidRDefault="001D4A1D" w:rsidP="001D4A1D">
      <w:pPr>
        <w:spacing w:after="0" w:line="240" w:lineRule="auto"/>
        <w:ind w:left="7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получит возможность научиться</w:t>
      </w:r>
    </w:p>
    <w:p w:rsidR="001D4A1D" w:rsidRPr="001D4A1D" w:rsidRDefault="001D4A1D" w:rsidP="001D4A1D">
      <w:pPr>
        <w:spacing w:after="0" w:line="240" w:lineRule="auto"/>
        <w:ind w:right="1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1D4A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выполнять морфемный анализ слова в соответствии с предложенным</w:t>
      </w: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4A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учебником алгоритмом, оценивать правильность его выполнения;</w:t>
      </w:r>
    </w:p>
    <w:p w:rsidR="001D4A1D" w:rsidRPr="001D4A1D" w:rsidRDefault="001D4A1D" w:rsidP="001D4A1D">
      <w:pPr>
        <w:spacing w:after="0" w:line="240" w:lineRule="auto"/>
        <w:ind w:right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1D4A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использовать результаты выполненного морфемного анализа для</w:t>
      </w: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4A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решения орфографических и/или речевых задач.</w:t>
      </w:r>
    </w:p>
    <w:p w:rsidR="001D4A1D" w:rsidRPr="001D4A1D" w:rsidRDefault="001D4A1D" w:rsidP="001D4A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A1D" w:rsidRPr="001D4A1D" w:rsidRDefault="001D4A1D" w:rsidP="001D4A1D">
      <w:pPr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«Лексика»</w:t>
      </w:r>
    </w:p>
    <w:p w:rsidR="001D4A1D" w:rsidRPr="001D4A1D" w:rsidRDefault="001D4A1D" w:rsidP="001D4A1D">
      <w:pPr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научится:</w:t>
      </w:r>
    </w:p>
    <w:p w:rsidR="001D4A1D" w:rsidRPr="001D4A1D" w:rsidRDefault="001D4A1D" w:rsidP="001D4A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выявлять слова, значение которых требует уточнения;</w:t>
      </w:r>
    </w:p>
    <w:p w:rsidR="001D4A1D" w:rsidRPr="001D4A1D" w:rsidRDefault="001D4A1D" w:rsidP="001D4A1D">
      <w:pPr>
        <w:tabs>
          <w:tab w:val="left" w:pos="1380"/>
          <w:tab w:val="left" w:pos="67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определять значение слова по тексту и ли уточнять с помощью толкового словаря</w:t>
      </w:r>
    </w:p>
    <w:p w:rsidR="001D4A1D" w:rsidRPr="001D4A1D" w:rsidRDefault="001D4A1D" w:rsidP="001D4A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подбирать синонимы для устранения повторов в тексте.</w:t>
      </w:r>
    </w:p>
    <w:p w:rsidR="001D4A1D" w:rsidRPr="001D4A1D" w:rsidRDefault="001D4A1D" w:rsidP="001D4A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A1D" w:rsidRPr="001D4A1D" w:rsidRDefault="001D4A1D" w:rsidP="001D4A1D">
      <w:pPr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получит возможность научиться:</w:t>
      </w:r>
    </w:p>
    <w:p w:rsidR="001D4A1D" w:rsidRPr="001D4A1D" w:rsidRDefault="001D4A1D" w:rsidP="001D4A1D">
      <w:p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1D4A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подбирать антонимы для точной характеристики предметов при их</w:t>
      </w: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4A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сравнении;</w:t>
      </w:r>
    </w:p>
    <w:p w:rsidR="001D4A1D" w:rsidRPr="001D4A1D" w:rsidRDefault="001D4A1D" w:rsidP="001D4A1D">
      <w:pPr>
        <w:tabs>
          <w:tab w:val="left" w:pos="1380"/>
          <w:tab w:val="lef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1D4A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различать употребление в тексте слов в прямом и</w:t>
      </w: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4A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переносном значении (простые случаи);</w:t>
      </w:r>
    </w:p>
    <w:p w:rsidR="001D4A1D" w:rsidRPr="001D4A1D" w:rsidRDefault="001D4A1D" w:rsidP="001D4A1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1D4A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оценивать уместность использования слов в тексте;</w:t>
      </w:r>
    </w:p>
    <w:p w:rsidR="001D4A1D" w:rsidRPr="001D4A1D" w:rsidRDefault="001D4A1D" w:rsidP="001D4A1D">
      <w:pPr>
        <w:spacing w:after="0" w:line="240" w:lineRule="auto"/>
        <w:ind w:right="106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1D4A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выбирать слова из ряда предложенных для успешного решения</w:t>
      </w: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4A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коммуникативной задачи.</w:t>
      </w:r>
    </w:p>
    <w:p w:rsidR="001D4A1D" w:rsidRPr="007119A4" w:rsidRDefault="007119A4" w:rsidP="007119A4">
      <w:pPr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«Морфология»</w:t>
      </w:r>
    </w:p>
    <w:p w:rsidR="001D4A1D" w:rsidRPr="001D4A1D" w:rsidRDefault="001D4A1D" w:rsidP="001D4A1D">
      <w:pPr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научится:</w:t>
      </w:r>
    </w:p>
    <w:p w:rsidR="001D4A1D" w:rsidRPr="001D4A1D" w:rsidRDefault="001D4A1D" w:rsidP="001D4A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распознавать грамматические признаки слов;</w:t>
      </w:r>
    </w:p>
    <w:p w:rsidR="001D4A1D" w:rsidRPr="001D4A1D" w:rsidRDefault="001D4A1D" w:rsidP="001D4A1D">
      <w:p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 учетом совокупности выявленных признаков (что называет, на какие вопросы отвечает, как изменяется) относить слова к определенной группе основных частей речи (имена существительные, имена прилагательные, глаголы).</w:t>
      </w:r>
      <w:bookmarkStart w:id="12" w:name="page32"/>
      <w:bookmarkEnd w:id="12"/>
    </w:p>
    <w:p w:rsidR="001D4A1D" w:rsidRPr="001D4A1D" w:rsidRDefault="001D4A1D" w:rsidP="001D4A1D">
      <w:p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A1D" w:rsidRPr="001D4A1D" w:rsidRDefault="001D4A1D" w:rsidP="001D4A1D">
      <w:p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получит возможность научиться:</w:t>
      </w:r>
    </w:p>
    <w:p w:rsidR="001D4A1D" w:rsidRPr="001D4A1D" w:rsidRDefault="001D4A1D" w:rsidP="001D4A1D">
      <w:pPr>
        <w:tabs>
          <w:tab w:val="left" w:pos="1387"/>
          <w:tab w:val="left" w:pos="5207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1D4A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проводить морфологический разбор имен существительных, имен прилагательных, глаголов по предложенному в учебнике алгоритму; оценивать правильность проведения морфологического разбора;</w:t>
      </w:r>
    </w:p>
    <w:p w:rsidR="001D4A1D" w:rsidRPr="001D4A1D" w:rsidRDefault="001D4A1D" w:rsidP="001D4A1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1D4A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находить в тексте такие части речи, как личные местоимения и наречия, предлоги вместе с существительными и личными местоимениями, к которым они относятся, союзы </w:t>
      </w:r>
      <w:r w:rsidRPr="001D4A1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и,</w:t>
      </w:r>
      <w:r w:rsidRPr="001D4A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1D4A1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а,</w:t>
      </w:r>
      <w:r w:rsidRPr="001D4A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1D4A1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но,</w:t>
      </w:r>
      <w:r w:rsidRPr="001D4A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частицу </w:t>
      </w:r>
      <w:r w:rsidRPr="001D4A1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</w:t>
      </w:r>
      <w:r w:rsidRPr="001D4A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при глаголах.</w:t>
      </w:r>
    </w:p>
    <w:p w:rsidR="001D4A1D" w:rsidRPr="001D4A1D" w:rsidRDefault="001D4A1D" w:rsidP="001D4A1D">
      <w:pPr>
        <w:spacing w:after="0" w:line="240" w:lineRule="auto"/>
        <w:ind w:left="44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4A1D" w:rsidRPr="001D4A1D" w:rsidRDefault="001D4A1D" w:rsidP="001D4A1D">
      <w:pPr>
        <w:spacing w:after="0" w:line="240" w:lineRule="auto"/>
        <w:ind w:left="44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«Синтаксис»</w:t>
      </w:r>
    </w:p>
    <w:p w:rsidR="001D4A1D" w:rsidRPr="001D4A1D" w:rsidRDefault="001D4A1D" w:rsidP="001D4A1D">
      <w:pPr>
        <w:spacing w:after="0" w:line="240" w:lineRule="auto"/>
        <w:ind w:left="44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научится:</w:t>
      </w:r>
    </w:p>
    <w:p w:rsidR="001D4A1D" w:rsidRPr="001D4A1D" w:rsidRDefault="001D4A1D" w:rsidP="001D4A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различать предложение, словосочетание, слово;</w:t>
      </w:r>
    </w:p>
    <w:p w:rsidR="001D4A1D" w:rsidRPr="001D4A1D" w:rsidRDefault="001D4A1D" w:rsidP="001D4A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устанавливать при помощи смысловых вопросов связь между словами словосочетании и предложении;</w:t>
      </w:r>
    </w:p>
    <w:p w:rsidR="001D4A1D" w:rsidRPr="001D4A1D" w:rsidRDefault="001D4A1D" w:rsidP="001D4A1D">
      <w:pPr>
        <w:tabs>
          <w:tab w:val="left" w:pos="0"/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классифицировать предложения по цели высказывания, находить повествовательные/побудительные/вопросительные предложения;</w:t>
      </w:r>
    </w:p>
    <w:p w:rsidR="001D4A1D" w:rsidRPr="001D4A1D" w:rsidRDefault="001D4A1D" w:rsidP="001D4A1D">
      <w:pPr>
        <w:spacing w:after="0" w:line="240" w:lineRule="auto"/>
        <w:ind w:left="7" w:right="1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определять восклицательную/невосклицательную интонацию предложения;</w:t>
      </w:r>
    </w:p>
    <w:p w:rsidR="001D4A1D" w:rsidRPr="001D4A1D" w:rsidRDefault="001D4A1D" w:rsidP="001D4A1D">
      <w:pPr>
        <w:tabs>
          <w:tab w:val="left" w:pos="1387"/>
          <w:tab w:val="left" w:pos="4507"/>
          <w:tab w:val="left" w:pos="6227"/>
          <w:tab w:val="left" w:pos="6867"/>
          <w:tab w:val="left" w:pos="87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находить главные и второстепенные (без деления на виды) члены предложения;</w:t>
      </w:r>
    </w:p>
    <w:p w:rsidR="001D4A1D" w:rsidRPr="001D4A1D" w:rsidRDefault="001D4A1D" w:rsidP="001D4A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выделять предложения с однородными членами.</w:t>
      </w:r>
    </w:p>
    <w:p w:rsidR="001D4A1D" w:rsidRPr="001D4A1D" w:rsidRDefault="001D4A1D" w:rsidP="001D4A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A1D" w:rsidRPr="001D4A1D" w:rsidRDefault="001D4A1D" w:rsidP="001D4A1D">
      <w:pPr>
        <w:spacing w:after="0" w:line="240" w:lineRule="auto"/>
        <w:ind w:left="44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получит возможность научиться:</w:t>
      </w:r>
    </w:p>
    <w:p w:rsidR="001D4A1D" w:rsidRPr="001D4A1D" w:rsidRDefault="001D4A1D" w:rsidP="001D4A1D">
      <w:pPr>
        <w:tabs>
          <w:tab w:val="left" w:pos="1387"/>
          <w:tab w:val="left" w:pos="4107"/>
          <w:tab w:val="left" w:pos="8267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1D4A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различать второстепенные члены предложения—определения, дополнения, обстоятельства;</w:t>
      </w:r>
    </w:p>
    <w:p w:rsidR="001D4A1D" w:rsidRPr="001D4A1D" w:rsidRDefault="001D4A1D" w:rsidP="001D4A1D">
      <w:pPr>
        <w:tabs>
          <w:tab w:val="left" w:pos="1387"/>
          <w:tab w:val="left" w:pos="8307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1D4A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выполнять в соответствии с предложенным в учебнике алгоритмом разбор простого предложения</w:t>
      </w: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4A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(по членам</w:t>
      </w: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4A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предложения, синтаксический), оценивать правильность разбора;</w:t>
      </w:r>
    </w:p>
    <w:p w:rsidR="001D4A1D" w:rsidRPr="001D4A1D" w:rsidRDefault="001D4A1D" w:rsidP="001D4A1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1D4A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различать простые и сложные предложения.</w:t>
      </w:r>
    </w:p>
    <w:p w:rsidR="001D4A1D" w:rsidRPr="001D4A1D" w:rsidRDefault="001D4A1D" w:rsidP="001D4A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A1D" w:rsidRPr="001D4A1D" w:rsidRDefault="001D4A1D" w:rsidP="001D4A1D">
      <w:pPr>
        <w:tabs>
          <w:tab w:val="left" w:pos="9356"/>
        </w:tabs>
        <w:spacing w:after="0" w:line="240" w:lineRule="auto"/>
        <w:ind w:left="447"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Содержательная линия «Орфография и пунктуация»</w:t>
      </w:r>
    </w:p>
    <w:p w:rsidR="001D4A1D" w:rsidRPr="001D4A1D" w:rsidRDefault="001D4A1D" w:rsidP="001D4A1D">
      <w:pPr>
        <w:spacing w:after="0" w:line="240" w:lineRule="auto"/>
        <w:ind w:left="447" w:right="28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научится:</w:t>
      </w:r>
    </w:p>
    <w:p w:rsidR="001D4A1D" w:rsidRPr="001D4A1D" w:rsidRDefault="001D4A1D" w:rsidP="001D4A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применять правила правописания (в объеме содержания курса);</w:t>
      </w:r>
    </w:p>
    <w:p w:rsidR="001D4A1D" w:rsidRPr="001D4A1D" w:rsidRDefault="001D4A1D" w:rsidP="001D4A1D">
      <w:pPr>
        <w:spacing w:after="0" w:line="240" w:lineRule="auto"/>
        <w:ind w:righ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3" w:name="page33"/>
      <w:bookmarkEnd w:id="13"/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определять (уточнять) написание слова по орфографическому словарю учебника;</w:t>
      </w:r>
    </w:p>
    <w:p w:rsidR="001D4A1D" w:rsidRPr="001D4A1D" w:rsidRDefault="001D4A1D" w:rsidP="001D4A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безошибочно списывать текст объемом 80—90 слов;</w:t>
      </w:r>
    </w:p>
    <w:p w:rsidR="001D4A1D" w:rsidRPr="001D4A1D" w:rsidRDefault="001D4A1D" w:rsidP="001D4A1D">
      <w:pPr>
        <w:tabs>
          <w:tab w:val="left" w:pos="1387"/>
          <w:tab w:val="left" w:pos="554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писать под диктовку тексты объемом 75—80 слов в соответствии с изученными правилами правописания;</w:t>
      </w:r>
    </w:p>
    <w:p w:rsidR="001D4A1D" w:rsidRPr="001D4A1D" w:rsidRDefault="001D4A1D" w:rsidP="001D4A1D">
      <w:pPr>
        <w:spacing w:after="0" w:line="240" w:lineRule="auto"/>
        <w:ind w:left="7" w:right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проверять собственный и предложенный текст, находить и исправлять орфографические и пунктуационные ошибки.</w:t>
      </w:r>
    </w:p>
    <w:p w:rsidR="001D4A1D" w:rsidRPr="001D4A1D" w:rsidRDefault="001D4A1D" w:rsidP="001D4A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A1D" w:rsidRPr="001D4A1D" w:rsidRDefault="001D4A1D" w:rsidP="001D4A1D">
      <w:pPr>
        <w:spacing w:after="0" w:line="240" w:lineRule="auto"/>
        <w:ind w:left="44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получит возможность научиться:</w:t>
      </w:r>
    </w:p>
    <w:p w:rsidR="001D4A1D" w:rsidRPr="001D4A1D" w:rsidRDefault="001D4A1D" w:rsidP="001D4A1D">
      <w:pPr>
        <w:spacing w:after="0" w:line="240" w:lineRule="auto"/>
        <w:ind w:left="7" w:right="-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1D4A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осознавать место возможного возникновения орфографической</w:t>
      </w: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4A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ошибки;</w:t>
      </w:r>
    </w:p>
    <w:p w:rsidR="001D4A1D" w:rsidRPr="001D4A1D" w:rsidRDefault="001D4A1D" w:rsidP="001D4A1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1D4A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подбирать примеры с определенной орфограммой;</w:t>
      </w:r>
    </w:p>
    <w:p w:rsidR="001D4A1D" w:rsidRPr="001D4A1D" w:rsidRDefault="001D4A1D" w:rsidP="001D4A1D">
      <w:pPr>
        <w:tabs>
          <w:tab w:val="left" w:pos="1387"/>
          <w:tab w:val="left" w:pos="2287"/>
          <w:tab w:val="left" w:pos="9447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1D4A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</w:t>
      </w: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4A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составлении собственных текстов перефразировать записываемое, чтобы избежать орфографических и пунктуационных ошибок;</w:t>
      </w:r>
    </w:p>
    <w:p w:rsidR="001D4A1D" w:rsidRPr="001D4A1D" w:rsidRDefault="001D4A1D" w:rsidP="001D4A1D">
      <w:pPr>
        <w:spacing w:after="0" w:line="240" w:lineRule="auto"/>
        <w:ind w:left="7" w:right="8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1D4A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 работе над ошибками осознавать причины появления ошибки и</w:t>
      </w: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4A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определять способы действий, помогающие предотвратить ее в последующих письменных работах.</w:t>
      </w:r>
    </w:p>
    <w:p w:rsidR="001D4A1D" w:rsidRPr="001D4A1D" w:rsidRDefault="001D4A1D" w:rsidP="001D4A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A1D" w:rsidRPr="001D4A1D" w:rsidRDefault="001D4A1D" w:rsidP="001D4A1D">
      <w:pPr>
        <w:spacing w:after="0" w:line="240" w:lineRule="auto"/>
        <w:ind w:left="447"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Содержательная линия «Развитие речи»</w:t>
      </w:r>
    </w:p>
    <w:p w:rsidR="001D4A1D" w:rsidRPr="001D4A1D" w:rsidRDefault="001D4A1D" w:rsidP="001D4A1D">
      <w:pPr>
        <w:spacing w:after="0" w:line="240" w:lineRule="auto"/>
        <w:ind w:left="447" w:right="44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научится:</w:t>
      </w:r>
    </w:p>
    <w:p w:rsidR="001D4A1D" w:rsidRPr="001D4A1D" w:rsidRDefault="001D4A1D" w:rsidP="001D4A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оценивать правильность(уместность) выбора языковых неязыковых средств устного общения на уроке, в школе, быту, со знакомыми и незнакомыми, с людьми разного возраста;</w:t>
      </w:r>
    </w:p>
    <w:p w:rsidR="001D4A1D" w:rsidRPr="001D4A1D" w:rsidRDefault="001D4A1D" w:rsidP="001D4A1D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соблюдать в повседневной жизни нормы речевого этикета и правила устного общения (умение слышать, реагировать на реплики, поддерживать разговор);</w:t>
      </w:r>
    </w:p>
    <w:p w:rsidR="001D4A1D" w:rsidRPr="001D4A1D" w:rsidRDefault="001D4A1D" w:rsidP="001D4A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выражать собственное мнение и аргументировать его;</w:t>
      </w:r>
    </w:p>
    <w:p w:rsidR="001D4A1D" w:rsidRPr="001D4A1D" w:rsidRDefault="001D4A1D" w:rsidP="001D4A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самостоятельно озаглавливать текст;</w:t>
      </w:r>
    </w:p>
    <w:p w:rsidR="001D4A1D" w:rsidRPr="001D4A1D" w:rsidRDefault="001D4A1D" w:rsidP="001D4A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составлять план текста;</w:t>
      </w:r>
    </w:p>
    <w:p w:rsidR="001D4A1D" w:rsidRPr="001D4A1D" w:rsidRDefault="001D4A1D" w:rsidP="001D4A1D">
      <w:pPr>
        <w:spacing w:after="0" w:line="240" w:lineRule="auto"/>
        <w:ind w:left="7" w:right="10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сочинять письма, поздравительные открытки, записки и другие небольшие тексты для конкретных ситуаций общения.</w:t>
      </w:r>
    </w:p>
    <w:p w:rsidR="001D4A1D" w:rsidRPr="001D4A1D" w:rsidRDefault="001D4A1D" w:rsidP="001D4A1D">
      <w:pPr>
        <w:spacing w:after="0" w:line="240" w:lineRule="auto"/>
        <w:ind w:left="44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4A1D" w:rsidRPr="001D4A1D" w:rsidRDefault="001D4A1D" w:rsidP="001D4A1D">
      <w:pPr>
        <w:spacing w:after="0" w:line="240" w:lineRule="auto"/>
        <w:ind w:left="44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получит возможность научиться:</w:t>
      </w:r>
    </w:p>
    <w:p w:rsidR="001D4A1D" w:rsidRPr="001D4A1D" w:rsidRDefault="001D4A1D" w:rsidP="001D4A1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bookmarkStart w:id="14" w:name="page34"/>
      <w:bookmarkEnd w:id="14"/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1D4A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создавать тексты по предложенному заголовку;</w:t>
      </w:r>
    </w:p>
    <w:p w:rsidR="001D4A1D" w:rsidRPr="001D4A1D" w:rsidRDefault="001D4A1D" w:rsidP="001D4A1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1D4A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подробно или выборочно пересказывать текст;</w:t>
      </w:r>
    </w:p>
    <w:p w:rsidR="001D4A1D" w:rsidRPr="001D4A1D" w:rsidRDefault="001D4A1D" w:rsidP="001D4A1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1D4A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пересказывать текст от другого лица;</w:t>
      </w:r>
    </w:p>
    <w:p w:rsidR="001D4A1D" w:rsidRPr="001D4A1D" w:rsidRDefault="001D4A1D" w:rsidP="001D4A1D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1D4A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составлять устный рассказ на определенную тему с использованием</w:t>
      </w: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4A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разных типов речи: описание, повествование, рассуждение;</w:t>
      </w:r>
    </w:p>
    <w:p w:rsidR="001D4A1D" w:rsidRPr="001D4A1D" w:rsidRDefault="001D4A1D" w:rsidP="001D4A1D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1D4A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анализировать и корректировать тексты с нарушенным порядком</w:t>
      </w: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4A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предложений, находить в тексте смысловые пропуски;</w:t>
      </w:r>
    </w:p>
    <w:p w:rsidR="001D4A1D" w:rsidRPr="001D4A1D" w:rsidRDefault="001D4A1D" w:rsidP="001D4A1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1D4A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корректировать тексты, в которых допущены нарушения культуры речи;</w:t>
      </w:r>
    </w:p>
    <w:p w:rsidR="001D4A1D" w:rsidRPr="001D4A1D" w:rsidRDefault="001D4A1D" w:rsidP="001D4A1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1D4A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анализировать последовательность собственных действий при работе над изложениями и сочинениями и со</w:t>
      </w: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4A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относить их с разработанным алгоритмом; оценивать правильность выполнения учебной задачи: соотносить собственный текст с исходным (для изложений) и с назначением, задачами, условиями общения (для самостоятельно создаваемых текстов);</w:t>
      </w:r>
    </w:p>
    <w:p w:rsidR="001D4A1D" w:rsidRPr="007119A4" w:rsidRDefault="001D4A1D" w:rsidP="007119A4">
      <w:pPr>
        <w:tabs>
          <w:tab w:val="left" w:pos="1380"/>
          <w:tab w:val="left" w:pos="3980"/>
          <w:tab w:val="left" w:pos="8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1D4A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соблюдать нормы</w:t>
      </w:r>
      <w:r w:rsidRPr="001D4A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4A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речевого взаимодействия при интерактивном общении (</w:t>
      </w:r>
      <w:proofErr w:type="spellStart"/>
      <w:r w:rsidRPr="001D4A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sms</w:t>
      </w:r>
      <w:proofErr w:type="spellEnd"/>
      <w:r w:rsidRPr="001D4A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-сообщения, электронная почта, Интернет и другие виды и способы связи).</w:t>
      </w:r>
    </w:p>
    <w:p w:rsidR="001D4A1D" w:rsidRPr="005D318D" w:rsidRDefault="001D4A1D" w:rsidP="005D31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5A72" w:rsidRDefault="00DB5A72" w:rsidP="005D31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318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Pr="005D31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Содержание   учебного предмета.</w:t>
      </w:r>
    </w:p>
    <w:p w:rsidR="001D4A1D" w:rsidRPr="001D4A1D" w:rsidRDefault="001D4A1D" w:rsidP="005D31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ind w:firstLine="709"/>
        <w:rPr>
          <w:rFonts w:ascii="Times New Roman" w:eastAsia="@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  <w:t>Виды речевой деятельности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  <w:lang w:eastAsia="ru-RU"/>
        </w:rPr>
        <w:t xml:space="preserve">Слушание. 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Осознание цели и ситуации устного общения. Адекватное восприятие звучащей речи. Понимание на слух информации, содержащейся в предъявляемом тексте, определение основной мысли текста, передача его содержания по вопросам.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  <w:lang w:eastAsia="ru-RU"/>
        </w:rPr>
        <w:t xml:space="preserve">Говорение. 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Выбор языковых средств в соответствии с целями и условиями общения 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привлечь внимание и т. п.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  <w:lang w:eastAsia="ru-RU"/>
        </w:rPr>
        <w:t xml:space="preserve">Чтение. 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</w:t>
      </w:r>
      <w:r w:rsidRPr="001D4A1D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t>Анализ и оценка содержания, языковых особенностей и структуры текста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.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  <w:lang w:eastAsia="ru-RU"/>
        </w:rPr>
        <w:t xml:space="preserve">Письмо. 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Письмо букв, буквосочетаний, слогов, слов, предложений в системе обучения грамоте. Овладение разборчивым, аккуратным письмом с учетом гигиенических требований к этому виду учебной работы. Списывание, письмо под диктовку в соответствии с изученными правилами. Письменное изложение содержания прослушанного и прочитанного текста (подробное, выборочное). Создание небольших собственных текстов (сочинений) </w:t>
      </w:r>
      <w:proofErr w:type="gramStart"/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по интересной детям</w:t>
      </w:r>
      <w:proofErr w:type="gramEnd"/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 тематике (на основе впечатлений, литературных произведений, сюжетных картин, серий картин, просмотра фрагмента видеозаписи и т. п.).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ind w:firstLine="709"/>
        <w:rPr>
          <w:rFonts w:ascii="Times New Roman" w:eastAsia="@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  <w:t>Обучение грамоте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  <w:lang w:eastAsia="ru-RU"/>
        </w:rPr>
        <w:t xml:space="preserve">Фонетика. 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Звуки речи. Осознание единства звукового состава слова и его значения. Установление числа и последовательности звуков в слове. Сопоставление слов, различающихся одним или несколькими звуками.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Различение гласных и согласных звуков, гласных ударных и безударных, согласных твердых и мягких, звонких и глухих.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Слог как минимальная произносительная единица. Деление слов на слоги. Определение места ударения.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  <w:lang w:eastAsia="ru-RU"/>
        </w:rPr>
        <w:t xml:space="preserve">Графика. 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Различение звука и буквы: буква как знак звука. Овладение позиционным способом обозначения звуков буквами. Буквы гласных как показатель твердости – мягкости согласных звуков. Функция букв </w:t>
      </w:r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е</w:t>
      </w:r>
      <w:r w:rsidRPr="001D4A1D">
        <w:rPr>
          <w:rFonts w:ascii="Times New Roman" w:eastAsia="@Arial Unicode MS" w:hAnsi="Times New Roman" w:cs="Times New Roman"/>
          <w:bCs/>
          <w:iCs/>
          <w:color w:val="000000"/>
          <w:sz w:val="24"/>
          <w:szCs w:val="24"/>
          <w:lang w:eastAsia="ru-RU"/>
        </w:rPr>
        <w:t>,</w:t>
      </w:r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е</w:t>
      </w:r>
      <w:r w:rsidRPr="001D4A1D">
        <w:rPr>
          <w:rFonts w:ascii="Times New Roman" w:eastAsia="@Arial Unicode MS" w:hAnsi="Times New Roman" w:cs="Times New Roman"/>
          <w:bCs/>
          <w:iCs/>
          <w:color w:val="000000"/>
          <w:sz w:val="24"/>
          <w:szCs w:val="24"/>
          <w:lang w:eastAsia="ru-RU"/>
        </w:rPr>
        <w:t xml:space="preserve">, </w:t>
      </w:r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ю</w:t>
      </w:r>
      <w:r w:rsidRPr="001D4A1D">
        <w:rPr>
          <w:rFonts w:ascii="Times New Roman" w:eastAsia="@Arial Unicode MS" w:hAnsi="Times New Roman" w:cs="Times New Roman"/>
          <w:bCs/>
          <w:iCs/>
          <w:color w:val="000000"/>
          <w:sz w:val="24"/>
          <w:szCs w:val="24"/>
          <w:lang w:eastAsia="ru-RU"/>
        </w:rPr>
        <w:t>,</w:t>
      </w:r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я</w:t>
      </w:r>
      <w:r w:rsidRPr="001D4A1D">
        <w:rPr>
          <w:rFonts w:ascii="Times New Roman" w:eastAsia="@Arial Unicode MS" w:hAnsi="Times New Roman" w:cs="Times New Roman"/>
          <w:bCs/>
          <w:iCs/>
          <w:color w:val="000000"/>
          <w:sz w:val="24"/>
          <w:szCs w:val="24"/>
          <w:lang w:eastAsia="ru-RU"/>
        </w:rPr>
        <w:t xml:space="preserve">. 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Мягкий знак как показатель мягкости предшествующего согласного звука.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Знакомство с русским алфавитом как последовательностью букв.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  <w:lang w:eastAsia="ru-RU"/>
        </w:rPr>
        <w:t xml:space="preserve">Чтение. 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Формирование навыка слогового чтения (ориентация на букву, обозначающую гласный звук). Плавное слоговое чтение и чтение целыми словами со скоростью, соответствующей индивидуальному темпу ребенка. Осознанное чтение слов, словосочетаний,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Знакомство с орфоэпическим чтением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  <w:lang w:eastAsia="ru-RU"/>
        </w:rPr>
        <w:t xml:space="preserve">Письмо. </w:t>
      </w:r>
      <w:r w:rsidRPr="001D4A1D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t xml:space="preserve">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 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Овладение начертанием письменных прописных (заглавных) и строчных букв. Письмо букв, буквосочетаний, слогов, слов, предложений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приемов и последовательности правильного списывания текста.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Понимание функции небуквенных графических средств: пробела между словами, знака переноса.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  <w:lang w:eastAsia="ru-RU"/>
        </w:rPr>
        <w:t xml:space="preserve">Слово и предложение. 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Восприятие слова как объекта изучения, материала для анализа. Наблюдение над значением слова.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Различение слова и предложения. Работа с предложением: выделение слов, изменение их порядка.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  <w:lang w:eastAsia="ru-RU"/>
        </w:rPr>
        <w:t xml:space="preserve">Орфография. 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Знакомство с правилами правописания и их применение: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раздельное написание слов;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обозначение гласных после шипящих (</w:t>
      </w:r>
      <w:proofErr w:type="spellStart"/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ча</w:t>
      </w:r>
      <w:proofErr w:type="spellEnd"/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1D4A1D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  <w:lang w:eastAsia="ru-RU"/>
        </w:rPr>
        <w:t xml:space="preserve">– </w:t>
      </w:r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ща</w:t>
      </w:r>
      <w:r w:rsidRPr="001D4A1D">
        <w:rPr>
          <w:rFonts w:ascii="Times New Roman" w:eastAsia="@Arial Unicode MS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чу </w:t>
      </w:r>
      <w:r w:rsidRPr="001D4A1D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  <w:lang w:eastAsia="ru-RU"/>
        </w:rPr>
        <w:t xml:space="preserve">– </w:t>
      </w:r>
      <w:proofErr w:type="spellStart"/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щу</w:t>
      </w:r>
      <w:proofErr w:type="spellEnd"/>
      <w:r w:rsidRPr="001D4A1D">
        <w:rPr>
          <w:rFonts w:ascii="Times New Roman" w:eastAsia="@Arial Unicode MS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proofErr w:type="spellStart"/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жи</w:t>
      </w:r>
      <w:proofErr w:type="spellEnd"/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1D4A1D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  <w:lang w:eastAsia="ru-RU"/>
        </w:rPr>
        <w:t xml:space="preserve">– </w:t>
      </w:r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ши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);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прописная (заглавная) буква в начале предложения, в именах собственных;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перенос слов по слогам без стечения согласных;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знаки препинания в конце предложения.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Развитие речи. 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наблюдений.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ind w:firstLine="709"/>
        <w:rPr>
          <w:rFonts w:ascii="Times New Roman" w:eastAsia="@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  <w:t>Систематический курс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  <w:lang w:eastAsia="ru-RU"/>
        </w:rPr>
        <w:t xml:space="preserve">Фонетика и орфоэпия. 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Различение гласных и согласных звуков. Нахождение в слове ударных и безударных гласных звуков. Различение мягких и твердых согласных звуков, определение парных и непарных по твердости – мягкости согласных звуков. Различение звонких и глухих звуков, определение парных и непарных по звонкости – глухости согласных звуков. Определение качественной характеристики звука: гласный – согласный; гласный ударный – безударный; согласный твердый – мягкий, парный – непарный; согласный звонкий – глухой, парный – непарный. Деление слов на слоги. Ударение, произношение звуков и сочетаний звуков в соответствии с нормами современного русского литературного языка. </w:t>
      </w:r>
      <w:r w:rsidRPr="001D4A1D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t>Фонетический разбор слова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.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  <w:lang w:eastAsia="ru-RU"/>
        </w:rPr>
        <w:t xml:space="preserve">Графика. 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Различение звуков и букв. Обозначение на письме твердости и мягкости согласных звуков. Использование на письме разделительных </w:t>
      </w:r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ъ 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ь</w:t>
      </w:r>
      <w:r w:rsidRPr="001D4A1D">
        <w:rPr>
          <w:rFonts w:ascii="Times New Roman" w:eastAsia="@Arial Unicode MS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Установление соотношения звукового и буквенного состава слова в словах типа </w:t>
      </w:r>
      <w:r w:rsidRPr="001D4A1D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t>стол</w:t>
      </w:r>
      <w:r w:rsidRPr="001D4A1D">
        <w:rPr>
          <w:rFonts w:ascii="Times New Roman" w:eastAsia="@Arial Unicode MS" w:hAnsi="Times New Roman" w:cs="Times New Roman"/>
          <w:iCs/>
          <w:color w:val="000000"/>
          <w:sz w:val="24"/>
          <w:szCs w:val="24"/>
          <w:lang w:eastAsia="ru-RU"/>
        </w:rPr>
        <w:t>,</w:t>
      </w:r>
      <w:r w:rsidRPr="001D4A1D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t xml:space="preserve"> конь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; в словах с йотированными гласными </w:t>
      </w:r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е</w:t>
      </w:r>
      <w:r w:rsidRPr="001D4A1D">
        <w:rPr>
          <w:rFonts w:ascii="Times New Roman" w:eastAsia="@Arial Unicode MS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е</w:t>
      </w:r>
      <w:r w:rsidRPr="001D4A1D">
        <w:rPr>
          <w:rFonts w:ascii="Times New Roman" w:eastAsia="@Arial Unicode MS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ю</w:t>
      </w:r>
      <w:r w:rsidRPr="001D4A1D">
        <w:rPr>
          <w:rFonts w:ascii="Times New Roman" w:eastAsia="@Arial Unicode MS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я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; в словах с непроизносимыми согласными.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Использование небуквенных графических средств: пробела между словами, знака переноса, абзаца.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Знание алфавита: правильное название букв, знание их последовательности. Использование алфавита при работе со словарями, справочниками, каталогами.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  <w:lang w:eastAsia="ru-RU"/>
        </w:rPr>
        <w:t xml:space="preserve">Лексика. 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Понимание слова как единства звучания и значения. Выявление слов, значение которых требует уточнения. </w:t>
      </w:r>
      <w:r w:rsidRPr="001D4A1D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t>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слова. Наблюдение за использованием в речи синонимов и антонимов.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  <w:lang w:eastAsia="ru-RU"/>
        </w:rPr>
        <w:t>Состав слова (</w:t>
      </w:r>
      <w:proofErr w:type="spellStart"/>
      <w:r w:rsidRPr="001D4A1D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  <w:lang w:eastAsia="ru-RU"/>
        </w:rPr>
        <w:t>морфемика</w:t>
      </w:r>
      <w:proofErr w:type="spellEnd"/>
      <w:r w:rsidRPr="001D4A1D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  <w:lang w:eastAsia="ru-RU"/>
        </w:rPr>
        <w:t xml:space="preserve">). 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Овладение понятием «родственные (однокоренные) слова». Различение однокоренных слов и различных форм одного и того же слова. Различение однокоренных слов и синонимов, однокоренных слов и слов с омонимичными корнями. Выделение в словах с однозначно выделяемыми морфемами окончания, корня, приставки, суффикса. Различение изменяемых и неизменяемых слов. </w:t>
      </w:r>
      <w:r w:rsidRPr="001D4A1D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t>Представление о значении суффиксов и приставок. Образование однокоренных слов с помощью суффиксов и приставок. Разбор слова по составу.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  <w:lang w:eastAsia="ru-RU"/>
        </w:rPr>
        <w:t xml:space="preserve">Морфология. 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Части речи; </w:t>
      </w:r>
      <w:r w:rsidRPr="001D4A1D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t>деление частей речи на самостоятельные и служебные.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Имя существительное. Значение и употребление в речи. Умение опознавать имена собственные. Различение имен существительных, отвечающих на вопросы «кто?» и «что?». Различение имен существительных мужского, женского и среднего рода. Изменение существительных по числам. Изменение существительных по падежам. Определение падежа, в котором употреблено имя существительное. </w:t>
      </w:r>
      <w:r w:rsidRPr="001D4A1D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t xml:space="preserve">Различение падежных и смысловых (синтаксических) вопросов. 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Определение принадлежности имен существительных к 1, 2, 3-му склонению. </w:t>
      </w:r>
      <w:r w:rsidRPr="001D4A1D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t>Морфологический разбор имен существительных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.</w:t>
      </w:r>
    </w:p>
    <w:p w:rsidR="001D4A1D" w:rsidRPr="001D4A1D" w:rsidRDefault="001D4A1D" w:rsidP="001D4A1D">
      <w:pPr>
        <w:widowControl w:val="0"/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Имя прилагательное. Значение и употребление в речи. Изменение прилагательных по родам, числам и падежам, кроме прилагательных на 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noBreakHyphen/>
      </w:r>
      <w:proofErr w:type="spellStart"/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ий</w:t>
      </w:r>
      <w:proofErr w:type="spellEnd"/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D4A1D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  <w:lang w:eastAsia="ru-RU"/>
        </w:rPr>
        <w:noBreakHyphen/>
      </w:r>
      <w:proofErr w:type="spellStart"/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ья</w:t>
      </w:r>
      <w:proofErr w:type="spellEnd"/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D4A1D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  <w:lang w:eastAsia="ru-RU"/>
        </w:rPr>
        <w:noBreakHyphen/>
      </w:r>
      <w:proofErr w:type="spellStart"/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ов</w:t>
      </w:r>
      <w:proofErr w:type="spellEnd"/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D4A1D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  <w:lang w:eastAsia="ru-RU"/>
        </w:rPr>
        <w:noBreakHyphen/>
      </w:r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ин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1D4A1D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t>Морфологический разбор имен прилагательных.</w:t>
      </w:r>
    </w:p>
    <w:p w:rsidR="001D4A1D" w:rsidRPr="001D4A1D" w:rsidRDefault="001D4A1D" w:rsidP="001D4A1D">
      <w:pPr>
        <w:widowControl w:val="0"/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Местоимение. Общее представление о местоимении. </w:t>
      </w:r>
      <w:r w:rsidRPr="001D4A1D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t>Личные местоимения, значение и употребление в речи. Личные местоимения 1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D4A1D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t>2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D4A1D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t>3</w:t>
      </w:r>
      <w:r w:rsidRPr="001D4A1D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noBreakHyphen/>
        <w:t>го лица единственного и множественного числа. Склонение личных местоимений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.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Глагол. Значение и употребление в речи. Неопределенная форма глагола. Различение глаголов, отвечающих на вопросы «что сделать?» и «что делать?». Изменение глаголов по временам. Изменение глаголов по лицам и числам в настоящем и будущем времени (спряжение). Способы определения I и II спряжения глаголов (практическое овладение). Изменение глаголов прошедшего времени по родам и числам. </w:t>
      </w:r>
      <w:r w:rsidRPr="001D4A1D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t>Морфологический разбор глаголов.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t>Наречие. Значение и употребление в речи.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Предлог. </w:t>
      </w:r>
      <w:r w:rsidRPr="001D4A1D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t xml:space="preserve">Знакомство с наиболее употребительными предлогами. Функция предлогов: образование падежных форм имен существительных и местоимений. 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Отличие предлогов от приставок.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Союзы </w:t>
      </w:r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но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, их роль в речи. Частица </w:t>
      </w:r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не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, ее значение.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  <w:lang w:eastAsia="ru-RU"/>
        </w:rPr>
        <w:t xml:space="preserve">Синтаксис. 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Различение предложения, словосочетания, слова (осознание их сходства и различий). Различение предложений по цели высказывания: повествовательные, вопросительные и побудительные; по эмоциональной окраске (интонации): восклицательные и невосклицательные.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Нахождение главных членов предложения: подлежащего и сказуемого. Различение главных и второстепенных членов предложения. Установление связи (при помощи смысловых вопросов) между словами в словосочетании и предложении.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Нахождение и самостоятельное составление предложений с однородными членами без союзов и с союзами </w:t>
      </w:r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но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. Использование интонации перечисления в предложениях с однородными членами.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ind w:firstLine="709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t>Различение простых и сложных предложений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.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  <w:lang w:eastAsia="ru-RU"/>
        </w:rPr>
        <w:t>Орфография и пунктуация.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 Формирование орфографической зоркости, использование разных способов выбора написания в зависимости от места орфограммы в слове. Использование орфографического словаря.</w:t>
      </w:r>
    </w:p>
    <w:p w:rsidR="001D4A1D" w:rsidRPr="001D4A1D" w:rsidRDefault="001D4A1D" w:rsidP="001D4A1D">
      <w:pPr>
        <w:widowControl w:val="0"/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Применение правил правописания:</w:t>
      </w:r>
    </w:p>
    <w:p w:rsidR="001D4A1D" w:rsidRPr="001D4A1D" w:rsidRDefault="001D4A1D" w:rsidP="001D4A1D">
      <w:pPr>
        <w:widowControl w:val="0"/>
        <w:tabs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сочетания </w:t>
      </w:r>
      <w:proofErr w:type="spellStart"/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жи</w:t>
      </w:r>
      <w:proofErr w:type="spellEnd"/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– ши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ча</w:t>
      </w:r>
      <w:proofErr w:type="spellEnd"/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– ща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чу – </w:t>
      </w:r>
      <w:proofErr w:type="spellStart"/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щу</w:t>
      </w:r>
      <w:proofErr w:type="spellEnd"/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в положении под ударением;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сочетания </w:t>
      </w:r>
      <w:proofErr w:type="spellStart"/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чк</w:t>
      </w:r>
      <w:proofErr w:type="spellEnd"/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– </w:t>
      </w:r>
      <w:proofErr w:type="spellStart"/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чн</w:t>
      </w:r>
      <w:proofErr w:type="spellEnd"/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чт</w:t>
      </w:r>
      <w:proofErr w:type="spellEnd"/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щн</w:t>
      </w:r>
      <w:proofErr w:type="spellEnd"/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;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перенос слов;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прописная буква в начале предложения, в именах собственных;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проверяемые безударные гласные в корне слова;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парные звонкие и глухие согласные в корне слова;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непроизносимые согласные;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непроверяемые гласные и согласные в корне слова (на ограниченном перечне слов);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гласные и согласные в неизменяемых на письме приставках;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разделительные </w:t>
      </w:r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ъ 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ь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;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мягкий знак после шипящих на конце имен существительных (</w:t>
      </w:r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ночь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нож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рожь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мышь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);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безударные падежные окончания имен существительных (кроме существительных на </w:t>
      </w:r>
      <w:r w:rsidRPr="001D4A1D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noBreakHyphen/>
      </w:r>
      <w:proofErr w:type="spellStart"/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мя</w:t>
      </w:r>
      <w:proofErr w:type="spellEnd"/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noBreakHyphen/>
      </w:r>
      <w:proofErr w:type="spellStart"/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ий</w:t>
      </w:r>
      <w:proofErr w:type="spellEnd"/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noBreakHyphen/>
      </w:r>
      <w:proofErr w:type="spellStart"/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ья</w:t>
      </w:r>
      <w:proofErr w:type="spellEnd"/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noBreakHyphen/>
      </w:r>
      <w:proofErr w:type="spellStart"/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ье</w:t>
      </w:r>
      <w:proofErr w:type="spellEnd"/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noBreakHyphen/>
      </w:r>
      <w:proofErr w:type="spellStart"/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ия</w:t>
      </w:r>
      <w:proofErr w:type="spellEnd"/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noBreakHyphen/>
      </w:r>
      <w:proofErr w:type="spellStart"/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ов</w:t>
      </w:r>
      <w:proofErr w:type="spellEnd"/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noBreakHyphen/>
        <w:t>ин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);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безударные окончания имен прилагательных;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раздельное написание предлогов с личными местоимениями;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не 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с глаголами;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мягкий знак после шипящих на конце глаголов в форме 2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noBreakHyphen/>
        <w:t>го лица единственного числа (</w:t>
      </w:r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пишешь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учишь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);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мягкий знак в глаголах в сочетании 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noBreakHyphen/>
      </w:r>
      <w:proofErr w:type="spellStart"/>
      <w:r w:rsidRPr="001D4A1D">
        <w:rPr>
          <w:rFonts w:ascii="Times New Roman" w:eastAsia="@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ться</w:t>
      </w:r>
      <w:proofErr w:type="spellEnd"/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;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t>безударные личные окончания глаголов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;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раздельное написание предлогов с другими словами;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знаки препинания в конце предложения: точка, вопросительный и восклицательный знаки;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знаки препинания (запятая) в предложениях с однородными членами.</w:t>
      </w:r>
    </w:p>
    <w:p w:rsidR="001D4A1D" w:rsidRPr="001D4A1D" w:rsidRDefault="001D4A1D" w:rsidP="001D4A1D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b/>
          <w:bCs/>
          <w:color w:val="000000"/>
          <w:sz w:val="24"/>
          <w:szCs w:val="24"/>
          <w:lang w:eastAsia="ru-RU"/>
        </w:rPr>
        <w:t>Развитие речи.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 Осознание ситуации общения: с какой целью, с кем и где происходит общение.</w:t>
      </w:r>
    </w:p>
    <w:p w:rsidR="001D4A1D" w:rsidRPr="001D4A1D" w:rsidRDefault="001D4A1D" w:rsidP="001D4A1D">
      <w:pPr>
        <w:tabs>
          <w:tab w:val="left" w:leader="dot" w:pos="0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Практическое овладение диалогической формой речи. Выражение собственного мнения, его аргументация. Овладение основными умениями ведения разговора (начать, поддержать, закончить разговор, привлечь внимание и т. п.). Овладение нормами речевого этикета в ситуациях учебного и бытового общения (приветствие, прощание, извинение, благодарность, обращение с просьбой), в том числе при общении с помощью средств ИКТ. Особенности речевого этикета в условиях общения с людьми, плохо владеющими русским языком.</w:t>
      </w:r>
    </w:p>
    <w:p w:rsidR="001D4A1D" w:rsidRPr="001D4A1D" w:rsidRDefault="001D4A1D" w:rsidP="001D4A1D">
      <w:pPr>
        <w:tabs>
          <w:tab w:val="left" w:leader="dot" w:pos="0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Практическое овладение устными монологическими высказываниями на определенную тему с использованием разных типов речи (описание, повествование, рассуждение).</w:t>
      </w:r>
    </w:p>
    <w:p w:rsidR="001D4A1D" w:rsidRPr="001D4A1D" w:rsidRDefault="001D4A1D" w:rsidP="001D4A1D">
      <w:pPr>
        <w:tabs>
          <w:tab w:val="left" w:leader="dot" w:pos="0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Текст. Признаки текста. Смысловое единство предложений в тексте. Заглавие текста.</w:t>
      </w:r>
    </w:p>
    <w:p w:rsidR="001D4A1D" w:rsidRPr="001D4A1D" w:rsidRDefault="001D4A1D" w:rsidP="001D4A1D">
      <w:pPr>
        <w:tabs>
          <w:tab w:val="left" w:leader="dot" w:pos="0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Последовательность предложений в тексте.</w:t>
      </w:r>
    </w:p>
    <w:p w:rsidR="001D4A1D" w:rsidRPr="001D4A1D" w:rsidRDefault="001D4A1D" w:rsidP="001D4A1D">
      <w:pPr>
        <w:tabs>
          <w:tab w:val="left" w:leader="dot" w:pos="0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Последовательность частей текста (</w:t>
      </w:r>
      <w:r w:rsidRPr="001D4A1D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t>абзацев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).</w:t>
      </w:r>
    </w:p>
    <w:p w:rsidR="001D4A1D" w:rsidRPr="001D4A1D" w:rsidRDefault="001D4A1D" w:rsidP="001D4A1D">
      <w:pPr>
        <w:tabs>
          <w:tab w:val="left" w:leader="dot" w:pos="0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Комплексная работа над структурой текста: </w:t>
      </w:r>
      <w:proofErr w:type="spellStart"/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озаглавливание</w:t>
      </w:r>
      <w:proofErr w:type="spellEnd"/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, корректирование порядка предложений и частей текста (</w:t>
      </w:r>
      <w:r w:rsidRPr="001D4A1D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t>абзацев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).</w:t>
      </w:r>
    </w:p>
    <w:p w:rsidR="001D4A1D" w:rsidRPr="001D4A1D" w:rsidRDefault="001D4A1D" w:rsidP="001D4A1D">
      <w:pPr>
        <w:tabs>
          <w:tab w:val="left" w:leader="dot" w:pos="0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План текста. Составление планов к данным текстам. </w:t>
      </w:r>
      <w:r w:rsidRPr="001D4A1D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t>Создание собственных текстов по предложенным планам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.</w:t>
      </w:r>
    </w:p>
    <w:p w:rsidR="001D4A1D" w:rsidRPr="001D4A1D" w:rsidRDefault="001D4A1D" w:rsidP="001D4A1D">
      <w:pPr>
        <w:tabs>
          <w:tab w:val="left" w:leader="dot" w:pos="0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Типы текстов: описание, повествование, рассуждение, их особенности.</w:t>
      </w:r>
    </w:p>
    <w:p w:rsidR="001D4A1D" w:rsidRPr="001D4A1D" w:rsidRDefault="001D4A1D" w:rsidP="001D4A1D">
      <w:pPr>
        <w:tabs>
          <w:tab w:val="left" w:leader="dot" w:pos="0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Знакомство с жанрами письма и поздравления.</w:t>
      </w:r>
    </w:p>
    <w:p w:rsidR="001D4A1D" w:rsidRPr="001D4A1D" w:rsidRDefault="001D4A1D" w:rsidP="001D4A1D">
      <w:pPr>
        <w:tabs>
          <w:tab w:val="left" w:leader="dot" w:pos="0"/>
        </w:tabs>
        <w:spacing w:after="0" w:line="240" w:lineRule="auto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Создание собственных текстов и корректирование заданных текстов с учетом точности, правильности, богатства и выразительности письменной речи; </w:t>
      </w:r>
      <w:r w:rsidRPr="001D4A1D">
        <w:rPr>
          <w:rFonts w:ascii="Times New Roman" w:eastAsia="@Arial Unicode MS" w:hAnsi="Times New Roman" w:cs="Times New Roman"/>
          <w:i/>
          <w:iCs/>
          <w:color w:val="000000"/>
          <w:sz w:val="24"/>
          <w:szCs w:val="24"/>
          <w:lang w:eastAsia="ru-RU"/>
        </w:rPr>
        <w:t>использование в текстах синонимов и антонимов</w:t>
      </w:r>
      <w:r w:rsidRPr="001D4A1D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.</w:t>
      </w:r>
    </w:p>
    <w:p w:rsidR="001D4A1D" w:rsidRPr="001D4A1D" w:rsidRDefault="001D4A1D" w:rsidP="001D4A1D">
      <w:pPr>
        <w:widowControl w:val="0"/>
        <w:tabs>
          <w:tab w:val="left" w:leader="do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@Arial Unicode MS" w:hAnsi="Times New Roman" w:cs="Times New Roman"/>
          <w:sz w:val="24"/>
          <w:szCs w:val="24"/>
          <w:lang w:eastAsia="ru-RU"/>
        </w:rPr>
      </w:pPr>
      <w:r w:rsidRPr="001D4A1D"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Знакомство с основными видами изложений и сочинений (без заучивания определений): </w:t>
      </w:r>
      <w:r w:rsidRPr="001D4A1D">
        <w:rPr>
          <w:rFonts w:ascii="Times New Roman" w:eastAsia="@Arial Unicode MS" w:hAnsi="Times New Roman" w:cs="Times New Roman"/>
          <w:i/>
          <w:iCs/>
          <w:sz w:val="24"/>
          <w:szCs w:val="24"/>
          <w:lang w:eastAsia="ru-RU"/>
        </w:rPr>
        <w:t>изложения подробные и выборочные, изложения с элементами сочинения</w:t>
      </w:r>
      <w:r w:rsidRPr="001D4A1D"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; </w:t>
      </w:r>
      <w:r w:rsidRPr="001D4A1D">
        <w:rPr>
          <w:rFonts w:ascii="Times New Roman" w:eastAsia="@Arial Unicode MS" w:hAnsi="Times New Roman" w:cs="Times New Roman"/>
          <w:i/>
          <w:iCs/>
          <w:sz w:val="24"/>
          <w:szCs w:val="24"/>
          <w:lang w:eastAsia="ru-RU"/>
        </w:rPr>
        <w:t>сочинения</w:t>
      </w:r>
      <w:r w:rsidRPr="001D4A1D">
        <w:rPr>
          <w:rFonts w:ascii="Times New Roman" w:eastAsia="@Arial Unicode MS" w:hAnsi="Times New Roman" w:cs="Times New Roman"/>
          <w:i/>
          <w:iCs/>
          <w:sz w:val="24"/>
          <w:szCs w:val="24"/>
          <w:lang w:eastAsia="ru-RU"/>
        </w:rPr>
        <w:noBreakHyphen/>
        <w:t>повествования</w:t>
      </w:r>
      <w:r w:rsidRPr="001D4A1D"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, </w:t>
      </w:r>
      <w:r w:rsidRPr="001D4A1D">
        <w:rPr>
          <w:rFonts w:ascii="Times New Roman" w:eastAsia="@Arial Unicode MS" w:hAnsi="Times New Roman" w:cs="Times New Roman"/>
          <w:i/>
          <w:iCs/>
          <w:sz w:val="24"/>
          <w:szCs w:val="24"/>
          <w:lang w:eastAsia="ru-RU"/>
        </w:rPr>
        <w:t>сочинения</w:t>
      </w:r>
      <w:r w:rsidRPr="001D4A1D">
        <w:rPr>
          <w:rFonts w:ascii="Times New Roman" w:eastAsia="@Arial Unicode MS" w:hAnsi="Times New Roman" w:cs="Times New Roman"/>
          <w:i/>
          <w:iCs/>
          <w:sz w:val="24"/>
          <w:szCs w:val="24"/>
          <w:lang w:eastAsia="ru-RU"/>
        </w:rPr>
        <w:noBreakHyphen/>
        <w:t>описания</w:t>
      </w:r>
      <w:r w:rsidRPr="001D4A1D"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, </w:t>
      </w:r>
      <w:r w:rsidRPr="001D4A1D">
        <w:rPr>
          <w:rFonts w:ascii="Times New Roman" w:eastAsia="@Arial Unicode MS" w:hAnsi="Times New Roman" w:cs="Times New Roman"/>
          <w:i/>
          <w:iCs/>
          <w:sz w:val="24"/>
          <w:szCs w:val="24"/>
          <w:lang w:eastAsia="ru-RU"/>
        </w:rPr>
        <w:t>сочинения</w:t>
      </w:r>
      <w:r w:rsidRPr="001D4A1D">
        <w:rPr>
          <w:rFonts w:ascii="Times New Roman" w:eastAsia="@Arial Unicode MS" w:hAnsi="Times New Roman" w:cs="Times New Roman"/>
          <w:i/>
          <w:iCs/>
          <w:sz w:val="24"/>
          <w:szCs w:val="24"/>
          <w:lang w:eastAsia="ru-RU"/>
        </w:rPr>
        <w:noBreakHyphen/>
        <w:t>рассуждения</w:t>
      </w:r>
      <w:r w:rsidRPr="001D4A1D">
        <w:rPr>
          <w:rFonts w:ascii="Times New Roman" w:eastAsia="@Arial Unicode MS" w:hAnsi="Times New Roman" w:cs="Times New Roman"/>
          <w:sz w:val="24"/>
          <w:szCs w:val="24"/>
          <w:lang w:eastAsia="ru-RU"/>
        </w:rPr>
        <w:t>.</w:t>
      </w:r>
    </w:p>
    <w:p w:rsidR="001D4A1D" w:rsidRPr="005D318D" w:rsidRDefault="001D4A1D" w:rsidP="007119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09AE" w:rsidRPr="005D318D" w:rsidRDefault="000C09AE" w:rsidP="00B96738">
      <w:pPr>
        <w:keepNext/>
        <w:shd w:val="clear" w:color="auto" w:fill="FFFFFF"/>
        <w:spacing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5D31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1 класс</w:t>
      </w:r>
      <w:r w:rsidR="00EE5D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(165ч.)</w:t>
      </w:r>
    </w:p>
    <w:p w:rsidR="00EE5D23" w:rsidRDefault="00EE5D23" w:rsidP="005D31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Обучение грамоте (100ч.). </w:t>
      </w:r>
    </w:p>
    <w:p w:rsidR="000C09AE" w:rsidRPr="005D318D" w:rsidRDefault="000C09AE" w:rsidP="005D31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D31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Добукварный</w:t>
      </w:r>
      <w:proofErr w:type="spellEnd"/>
      <w:r w:rsidRPr="005D31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период (9 ч)</w:t>
      </w:r>
    </w:p>
    <w:p w:rsidR="000C09AE" w:rsidRPr="005D318D" w:rsidRDefault="000C09AE" w:rsidP="005D31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318D">
        <w:rPr>
          <w:rFonts w:ascii="Times New Roman" w:eastAsia="Times New Roman" w:hAnsi="Times New Roman" w:cs="Times New Roman"/>
          <w:color w:val="000000"/>
          <w:sz w:val="24"/>
          <w:szCs w:val="24"/>
        </w:rPr>
        <w:t>Речь (устная и письменная) - общее представление. Предложение и слово. Членение речи на предложения, предложения на слова, слова на слоги с использованием графических схем. Слог, ударение. Деление слов на слоги; ударение в словах (выделение голосом, длительное и более сильное произнесение одного из слогов в слове), определение количества слогов в слове.</w:t>
      </w:r>
      <w:r w:rsidR="001D4A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D31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Звуки и буквы. Представление о звуке, различение на слух и при произношении гласных и согласных (твердых и мягких, глухих и звонких) звуков: отсутствие или наличие преграды в полости рта, наличие или отсутствие голоса, слогообразующая роль гласных. Выделение в словах отдельных звуков (гласных и согласных), </w:t>
      </w:r>
      <w:proofErr w:type="spellStart"/>
      <w:r w:rsidRPr="005D318D">
        <w:rPr>
          <w:rFonts w:ascii="Times New Roman" w:eastAsia="Times New Roman" w:hAnsi="Times New Roman" w:cs="Times New Roman"/>
          <w:color w:val="000000"/>
          <w:sz w:val="24"/>
          <w:szCs w:val="24"/>
        </w:rPr>
        <w:t>слого</w:t>
      </w:r>
      <w:proofErr w:type="spellEnd"/>
      <w:r w:rsidRPr="005D31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-звуковой анализ слов (установление количества звуков в слове, их характера, последовательности), выделение ударных слогов, соотнесение слышимого и произносимого слова со схемой-моделью, отражающей его </w:t>
      </w:r>
      <w:proofErr w:type="spellStart"/>
      <w:r w:rsidRPr="005D318D">
        <w:rPr>
          <w:rFonts w:ascii="Times New Roman" w:eastAsia="Times New Roman" w:hAnsi="Times New Roman" w:cs="Times New Roman"/>
          <w:color w:val="000000"/>
          <w:sz w:val="24"/>
          <w:szCs w:val="24"/>
        </w:rPr>
        <w:t>слого</w:t>
      </w:r>
      <w:proofErr w:type="spellEnd"/>
      <w:r w:rsidRPr="005D318D">
        <w:rPr>
          <w:rFonts w:ascii="Times New Roman" w:eastAsia="Times New Roman" w:hAnsi="Times New Roman" w:cs="Times New Roman"/>
          <w:color w:val="000000"/>
          <w:sz w:val="24"/>
          <w:szCs w:val="24"/>
        </w:rPr>
        <w:t>-звуковую структуру.</w:t>
      </w:r>
    </w:p>
    <w:p w:rsidR="000C09AE" w:rsidRPr="005D318D" w:rsidRDefault="000C09AE" w:rsidP="005D31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31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Самостоятельный подбор слов с заданным звуком, нахождение соответствия между произносимыми (а впоследствии и читаемыми) словами и предъявленными </w:t>
      </w:r>
      <w:proofErr w:type="spellStart"/>
      <w:r w:rsidRPr="005D318D">
        <w:rPr>
          <w:rFonts w:ascii="Times New Roman" w:eastAsia="Times New Roman" w:hAnsi="Times New Roman" w:cs="Times New Roman"/>
          <w:color w:val="000000"/>
          <w:sz w:val="24"/>
          <w:szCs w:val="24"/>
        </w:rPr>
        <w:t>слого</w:t>
      </w:r>
      <w:proofErr w:type="spellEnd"/>
      <w:r w:rsidRPr="005D318D">
        <w:rPr>
          <w:rFonts w:ascii="Times New Roman" w:eastAsia="Times New Roman" w:hAnsi="Times New Roman" w:cs="Times New Roman"/>
          <w:color w:val="000000"/>
          <w:sz w:val="24"/>
          <w:szCs w:val="24"/>
        </w:rPr>
        <w:t>-звуковыми схемами-моделями. Знакомство с буквами а, о, и, ы, у, узнавание букв по их характерным признакам (изолированно и в составе слова, в различных позициях), правильное соотнесение звуков и букв.</w:t>
      </w:r>
      <w:r w:rsidRPr="005D31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0C09AE" w:rsidRPr="005D318D" w:rsidRDefault="000C09AE" w:rsidP="005D31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31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Букварный период</w:t>
      </w:r>
      <w:r w:rsidRPr="005D318D">
        <w:rPr>
          <w:rFonts w:ascii="Times New Roman" w:eastAsia="Times New Roman" w:hAnsi="Times New Roman" w:cs="Times New Roman"/>
          <w:color w:val="000000"/>
          <w:sz w:val="24"/>
          <w:szCs w:val="24"/>
        </w:rPr>
        <w:t> (</w:t>
      </w:r>
      <w:r w:rsidR="00B967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79</w:t>
      </w:r>
      <w:r w:rsidRPr="005D31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Pr="005D31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     </w:t>
      </w:r>
    </w:p>
    <w:p w:rsidR="000C09AE" w:rsidRPr="005D318D" w:rsidRDefault="000C09AE" w:rsidP="005D31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31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Содержание </w:t>
      </w:r>
      <w:r w:rsidRPr="005D318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букварного</w:t>
      </w:r>
      <w:r w:rsidRPr="005D31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D318D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периода охватывает изучение первых согласных звуков и их буквенных обозначений; последующих гласных звуков и букв, их обозначающих; знакомство с гласными звуками, обозначающими два звука; знакомство с буквами, не обозначающими звуков. Специфическая особенность данного этапа заключается в непосредственном обучении чтению, усвоению его механизма. Первоклассники осваивают два вида чтения: орфографическое (читаю, как написано) и орфоэпическое (читаю, как говорю); работают со слоговыми таблицами и слогами-слияниями; осваивают письмо всех гласных и согласных букв, слогов с различными видами соединений, слов, предложений, небольших текстов.</w:t>
      </w:r>
    </w:p>
    <w:p w:rsidR="000C09AE" w:rsidRPr="005D318D" w:rsidRDefault="000C09AE" w:rsidP="005D31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31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Знакомство с начертанием всех больших (заглавных) и маленьких (строчных) букв, основными типами их соединений. Обозначение звуков соответствующими буквами рукописного шрифта. Выработка связного и ритмичного написания букв и их соединений в словах, правильное расположение букв и слов на строке. Запись слов и предложений после предварительного их </w:t>
      </w:r>
      <w:proofErr w:type="spellStart"/>
      <w:r w:rsidRPr="005D318D">
        <w:rPr>
          <w:rFonts w:ascii="Times New Roman" w:eastAsia="Times New Roman" w:hAnsi="Times New Roman" w:cs="Times New Roman"/>
          <w:color w:val="000000"/>
          <w:sz w:val="24"/>
          <w:szCs w:val="24"/>
        </w:rPr>
        <w:t>слого</w:t>
      </w:r>
      <w:proofErr w:type="spellEnd"/>
      <w:r w:rsidRPr="005D318D">
        <w:rPr>
          <w:rFonts w:ascii="Times New Roman" w:eastAsia="Times New Roman" w:hAnsi="Times New Roman" w:cs="Times New Roman"/>
          <w:color w:val="000000"/>
          <w:sz w:val="24"/>
          <w:szCs w:val="24"/>
        </w:rPr>
        <w:t>-звукового разбора с учителем, а затем и самостоятельно.</w:t>
      </w:r>
    </w:p>
    <w:p w:rsidR="000C09AE" w:rsidRPr="005D318D" w:rsidRDefault="00B96738" w:rsidP="005D31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Послебукварный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период (12</w:t>
      </w:r>
      <w:r w:rsidR="000C09AE" w:rsidRPr="005D31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ч)</w:t>
      </w:r>
    </w:p>
    <w:p w:rsidR="000C09AE" w:rsidRPr="005D318D" w:rsidRDefault="000C09AE" w:rsidP="005D31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31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Списывание слов и предложений с образцов (сначала с рукописного, а затем с печатного текста). Проверка написанного при помощи сличения с текстом-образцом и </w:t>
      </w:r>
      <w:proofErr w:type="spellStart"/>
      <w:r w:rsidRPr="005D318D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послогового</w:t>
      </w:r>
      <w:proofErr w:type="spellEnd"/>
      <w:r w:rsidRPr="005D31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орфографического чтения написанных слов. Письмо под диктовку слов, написание которых не расходится с произношением, и предложений. Правильное оформление написанных предложений (большая буква в начале предложения, точка в конце). Выработка умения писать большую букву в именах людей и кличках животных. Привлечение внимания детей к словам, написание которых расходится с произношением (безударные гласные, сочетания </w:t>
      </w:r>
      <w:proofErr w:type="spellStart"/>
      <w:r w:rsidRPr="005D318D"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proofErr w:type="spellEnd"/>
      <w:r w:rsidRPr="005D31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ши, </w:t>
      </w:r>
      <w:proofErr w:type="spellStart"/>
      <w:r w:rsidRPr="005D318D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proofErr w:type="spellEnd"/>
      <w:r w:rsidRPr="005D31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ща, чу – </w:t>
      </w:r>
      <w:proofErr w:type="spellStart"/>
      <w:r w:rsidRPr="005D318D">
        <w:rPr>
          <w:rFonts w:ascii="Times New Roman" w:eastAsia="Times New Roman" w:hAnsi="Times New Roman" w:cs="Times New Roman"/>
          <w:color w:val="000000"/>
          <w:sz w:val="24"/>
          <w:szCs w:val="24"/>
        </w:rPr>
        <w:t>щу</w:t>
      </w:r>
      <w:proofErr w:type="spellEnd"/>
      <w:r w:rsidRPr="005D31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Знакомство с правилами гигиены письма. </w:t>
      </w:r>
    </w:p>
    <w:p w:rsidR="000C09AE" w:rsidRPr="005D318D" w:rsidRDefault="000C09AE" w:rsidP="005D31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31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После обучения грамоте начинается раздельное изучение русского языка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287"/>
      </w:tblGrid>
      <w:tr w:rsidR="000C09AE" w:rsidRPr="005D318D" w:rsidTr="001960FD">
        <w:trPr>
          <w:trHeight w:val="80"/>
        </w:trPr>
        <w:tc>
          <w:tcPr>
            <w:tcW w:w="9571" w:type="dxa"/>
          </w:tcPr>
          <w:p w:rsidR="000C09AE" w:rsidRPr="005D318D" w:rsidRDefault="000C09AE" w:rsidP="005D31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09AE" w:rsidRPr="005D318D" w:rsidTr="001960FD">
        <w:tc>
          <w:tcPr>
            <w:tcW w:w="9571" w:type="dxa"/>
          </w:tcPr>
          <w:p w:rsidR="000C09AE" w:rsidRPr="005D318D" w:rsidRDefault="00EE5D23" w:rsidP="005D31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  (65</w:t>
            </w:r>
            <w:r w:rsidR="000C09AE" w:rsidRPr="005D318D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</w:tr>
      <w:tr w:rsidR="000C09AE" w:rsidRPr="005D318D" w:rsidTr="001960FD">
        <w:tc>
          <w:tcPr>
            <w:tcW w:w="9571" w:type="dxa"/>
          </w:tcPr>
          <w:p w:rsidR="000C09AE" w:rsidRPr="005D318D" w:rsidRDefault="000C09AE" w:rsidP="005D31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09AE" w:rsidRPr="005D318D" w:rsidTr="001960FD">
        <w:tc>
          <w:tcPr>
            <w:tcW w:w="9571" w:type="dxa"/>
          </w:tcPr>
          <w:p w:rsidR="000C09AE" w:rsidRPr="005D318D" w:rsidRDefault="000C09AE" w:rsidP="005D31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sz w:val="24"/>
                <w:szCs w:val="24"/>
              </w:rPr>
              <w:t>Наша речь (2 ч)</w:t>
            </w:r>
          </w:p>
        </w:tc>
      </w:tr>
      <w:tr w:rsidR="000C09AE" w:rsidRPr="005D318D" w:rsidTr="001960FD">
        <w:tc>
          <w:tcPr>
            <w:tcW w:w="9571" w:type="dxa"/>
          </w:tcPr>
          <w:p w:rsidR="000C09AE" w:rsidRPr="005D318D" w:rsidRDefault="000C09AE" w:rsidP="005D31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sz w:val="24"/>
                <w:szCs w:val="24"/>
              </w:rPr>
              <w:t xml:space="preserve">Язык и речь. Виды речи. Русский язык – родной язык русского народа. </w:t>
            </w:r>
          </w:p>
        </w:tc>
      </w:tr>
      <w:tr w:rsidR="000C09AE" w:rsidRPr="005D318D" w:rsidTr="001960FD">
        <w:tc>
          <w:tcPr>
            <w:tcW w:w="9571" w:type="dxa"/>
          </w:tcPr>
          <w:p w:rsidR="000C09AE" w:rsidRPr="005D318D" w:rsidRDefault="000C09AE" w:rsidP="005D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D31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Текст, предложение, диалог (4 ч)</w:t>
            </w:r>
          </w:p>
        </w:tc>
      </w:tr>
      <w:tr w:rsidR="000C09AE" w:rsidRPr="005D318D" w:rsidTr="001960FD">
        <w:tc>
          <w:tcPr>
            <w:tcW w:w="9571" w:type="dxa"/>
          </w:tcPr>
          <w:p w:rsidR="000C09AE" w:rsidRPr="005D318D" w:rsidRDefault="000C09AE" w:rsidP="005D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D31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Текст (общее представление). Смысловая связь предложений в тексте. Заголовок текста. Предложение как группа слов, выражающая законченную мысль. Выделение предложения из речи. Установление связи слов в предложении. Диалог. Знаки препинания в конце предложения (точка, вопросительный, восклицательный знаки).</w:t>
            </w:r>
          </w:p>
        </w:tc>
      </w:tr>
      <w:tr w:rsidR="000C09AE" w:rsidRPr="005D318D" w:rsidTr="001960FD">
        <w:tc>
          <w:tcPr>
            <w:tcW w:w="9571" w:type="dxa"/>
          </w:tcPr>
          <w:p w:rsidR="000C09AE" w:rsidRPr="005D318D" w:rsidRDefault="00EE5D23" w:rsidP="005D318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Слова, слова, слова…  (7</w:t>
            </w:r>
            <w:r w:rsidR="007119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ч)</w:t>
            </w:r>
          </w:p>
        </w:tc>
      </w:tr>
      <w:tr w:rsidR="000C09AE" w:rsidRPr="005D318D" w:rsidTr="001960FD">
        <w:tc>
          <w:tcPr>
            <w:tcW w:w="9571" w:type="dxa"/>
          </w:tcPr>
          <w:p w:rsidR="000C09AE" w:rsidRPr="005D318D" w:rsidRDefault="000C09AE" w:rsidP="005D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D31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Слово. Роль слов в речи. Слова-названия предметов и явлений, слова-названия признаков предметов, слова-названия действий предметов. Тематические группы слов. Вежливые слова. Слова однозначные и многозначные (общее представление). Слова, близкие и противоположные по значению. Словари учебника: толковый, близких и противоположных по значению слов.</w:t>
            </w:r>
          </w:p>
        </w:tc>
      </w:tr>
      <w:tr w:rsidR="000C09AE" w:rsidRPr="005D318D" w:rsidTr="001960FD">
        <w:tc>
          <w:tcPr>
            <w:tcW w:w="9571" w:type="dxa"/>
          </w:tcPr>
          <w:p w:rsidR="000C09AE" w:rsidRPr="005D318D" w:rsidRDefault="00EE5D23" w:rsidP="005D31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Слово и слог. Ударение. (4</w:t>
            </w:r>
            <w:r w:rsidR="000C09AE" w:rsidRPr="005D318D">
              <w:rPr>
                <w:rFonts w:ascii="Times New Roman" w:hAnsi="Times New Roman" w:cs="Times New Roman"/>
                <w:sz w:val="24"/>
                <w:szCs w:val="24"/>
              </w:rPr>
              <w:t xml:space="preserve"> ч)</w:t>
            </w:r>
          </w:p>
        </w:tc>
      </w:tr>
      <w:tr w:rsidR="000C09AE" w:rsidRPr="005D318D" w:rsidTr="001960FD">
        <w:tc>
          <w:tcPr>
            <w:tcW w:w="9571" w:type="dxa"/>
          </w:tcPr>
          <w:p w:rsidR="000C09AE" w:rsidRPr="005D318D" w:rsidRDefault="000C09AE" w:rsidP="005D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D31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Слово и слог. Перенос слов. </w:t>
            </w:r>
            <w:r w:rsidR="007119A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Ударение (общее представление).</w:t>
            </w:r>
          </w:p>
        </w:tc>
      </w:tr>
      <w:tr w:rsidR="000C09AE" w:rsidRPr="005D318D" w:rsidTr="001960FD">
        <w:tc>
          <w:tcPr>
            <w:tcW w:w="9571" w:type="dxa"/>
          </w:tcPr>
          <w:p w:rsidR="000C09AE" w:rsidRPr="005D318D" w:rsidRDefault="00EE5D23" w:rsidP="007119A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Звуки и буквы (46</w:t>
            </w:r>
            <w:r w:rsidR="007119A4">
              <w:rPr>
                <w:rFonts w:ascii="Times New Roman" w:hAnsi="Times New Roman" w:cs="Times New Roman"/>
                <w:sz w:val="24"/>
                <w:szCs w:val="24"/>
              </w:rPr>
              <w:t xml:space="preserve"> ч)</w:t>
            </w:r>
          </w:p>
        </w:tc>
      </w:tr>
      <w:tr w:rsidR="000C09AE" w:rsidRPr="005D318D" w:rsidTr="001960FD">
        <w:tc>
          <w:tcPr>
            <w:tcW w:w="9571" w:type="dxa"/>
          </w:tcPr>
          <w:p w:rsidR="000C09AE" w:rsidRPr="005D318D" w:rsidRDefault="000C09AE" w:rsidP="005D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D31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Звуки и буквы. Русский алфавит, или Азбука. Гласные звуки. Ударные и безударные гласные звуки. Согласные звуки. Твёрдые и мягкие согласные звуки. Мягкий знак как показатель мягкости согласного звука. Согласные звонкие и глухие. Шипящие согласные звуки. Заглавная буква в словах.</w:t>
            </w:r>
          </w:p>
        </w:tc>
      </w:tr>
      <w:tr w:rsidR="000C09AE" w:rsidRPr="005D318D" w:rsidTr="001960FD">
        <w:tc>
          <w:tcPr>
            <w:tcW w:w="9571" w:type="dxa"/>
          </w:tcPr>
          <w:p w:rsidR="000C09AE" w:rsidRPr="005D318D" w:rsidRDefault="000C09AE" w:rsidP="005D31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D31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Повторение (2 ч)</w:t>
            </w:r>
          </w:p>
        </w:tc>
      </w:tr>
    </w:tbl>
    <w:p w:rsidR="000C09AE" w:rsidRPr="005D318D" w:rsidRDefault="000C09AE" w:rsidP="005D318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C09AE" w:rsidRPr="005D318D" w:rsidRDefault="00CA4EDC" w:rsidP="00CA4ED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2 класс (140ч.)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287"/>
      </w:tblGrid>
      <w:tr w:rsidR="000C09AE" w:rsidRPr="005D318D" w:rsidTr="001960FD">
        <w:tc>
          <w:tcPr>
            <w:tcW w:w="9571" w:type="dxa"/>
          </w:tcPr>
          <w:p w:rsidR="000C09AE" w:rsidRPr="005D318D" w:rsidRDefault="000C09AE" w:rsidP="005D318D">
            <w:pPr>
              <w:tabs>
                <w:tab w:val="left" w:pos="222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b/>
                <w:sz w:val="24"/>
                <w:szCs w:val="24"/>
              </w:rPr>
              <w:t>Текст (5 ч)</w:t>
            </w:r>
          </w:p>
        </w:tc>
      </w:tr>
      <w:tr w:rsidR="000C09AE" w:rsidRPr="005D318D" w:rsidTr="001960FD">
        <w:tc>
          <w:tcPr>
            <w:tcW w:w="9571" w:type="dxa"/>
          </w:tcPr>
          <w:p w:rsidR="000C09AE" w:rsidRPr="005D318D" w:rsidRDefault="000C09AE" w:rsidP="005D31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sz w:val="24"/>
                <w:szCs w:val="24"/>
              </w:rPr>
              <w:t>Виды речи. Требования к речи. Диалог и монолог.</w:t>
            </w:r>
          </w:p>
        </w:tc>
      </w:tr>
      <w:tr w:rsidR="000C09AE" w:rsidRPr="005D318D" w:rsidTr="001960FD">
        <w:tc>
          <w:tcPr>
            <w:tcW w:w="9571" w:type="dxa"/>
          </w:tcPr>
          <w:p w:rsidR="000C09AE" w:rsidRPr="005D318D" w:rsidRDefault="000C09AE" w:rsidP="005D31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sz w:val="24"/>
                <w:szCs w:val="24"/>
              </w:rPr>
              <w:t>Текст. Признаки текста. Тема и главная мысль текста. Части текста. Построение текста. Воспроизведение текста.</w:t>
            </w:r>
          </w:p>
        </w:tc>
      </w:tr>
      <w:tr w:rsidR="000C09AE" w:rsidRPr="005D318D" w:rsidTr="001960FD">
        <w:tc>
          <w:tcPr>
            <w:tcW w:w="9571" w:type="dxa"/>
          </w:tcPr>
          <w:p w:rsidR="000C09AE" w:rsidRPr="005D318D" w:rsidRDefault="000C09AE" w:rsidP="005D318D">
            <w:pPr>
              <w:tabs>
                <w:tab w:val="left" w:pos="222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 (12 ч)</w:t>
            </w:r>
          </w:p>
        </w:tc>
      </w:tr>
      <w:tr w:rsidR="000C09AE" w:rsidRPr="005D318D" w:rsidTr="001960FD">
        <w:tc>
          <w:tcPr>
            <w:tcW w:w="9571" w:type="dxa"/>
          </w:tcPr>
          <w:p w:rsidR="000C09AE" w:rsidRPr="005D318D" w:rsidRDefault="000C09AE" w:rsidP="005D318D">
            <w:pPr>
              <w:tabs>
                <w:tab w:val="left" w:pos="222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sz w:val="24"/>
                <w:szCs w:val="24"/>
              </w:rPr>
              <w:t>Предложение. Члены предложения. Связь слов в предложении.</w:t>
            </w:r>
          </w:p>
        </w:tc>
      </w:tr>
      <w:tr w:rsidR="000C09AE" w:rsidRPr="005D318D" w:rsidTr="001960FD">
        <w:tc>
          <w:tcPr>
            <w:tcW w:w="9571" w:type="dxa"/>
          </w:tcPr>
          <w:p w:rsidR="000C09AE" w:rsidRPr="005D318D" w:rsidRDefault="000C09AE" w:rsidP="005D318D">
            <w:pPr>
              <w:tabs>
                <w:tab w:val="left" w:pos="222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b/>
                <w:sz w:val="24"/>
                <w:szCs w:val="24"/>
              </w:rPr>
              <w:t>Слова, слова, слова… (16 ч)</w:t>
            </w:r>
          </w:p>
        </w:tc>
      </w:tr>
      <w:tr w:rsidR="000C09AE" w:rsidRPr="005D318D" w:rsidTr="001960FD">
        <w:tc>
          <w:tcPr>
            <w:tcW w:w="9571" w:type="dxa"/>
          </w:tcPr>
          <w:p w:rsidR="000C09AE" w:rsidRPr="005D318D" w:rsidRDefault="000C09AE" w:rsidP="005D318D">
            <w:pPr>
              <w:tabs>
                <w:tab w:val="left" w:pos="222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sz w:val="24"/>
                <w:szCs w:val="24"/>
              </w:rPr>
              <w:t>Слово и его значение. Синонимы и антонимы. Однокоренные слова. Слог. Ударение. Перенос слова. Ударение словесное и логическое. Перенос слова по слогам.</w:t>
            </w:r>
          </w:p>
        </w:tc>
      </w:tr>
      <w:tr w:rsidR="000C09AE" w:rsidRPr="005D318D" w:rsidTr="001960FD">
        <w:tc>
          <w:tcPr>
            <w:tcW w:w="9571" w:type="dxa"/>
          </w:tcPr>
          <w:p w:rsidR="000C09AE" w:rsidRPr="005D318D" w:rsidRDefault="000C09AE" w:rsidP="005D318D">
            <w:pPr>
              <w:tabs>
                <w:tab w:val="left" w:pos="222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b/>
                <w:sz w:val="24"/>
                <w:szCs w:val="24"/>
              </w:rPr>
              <w:t>Звуки и буквы (38 ч)</w:t>
            </w:r>
          </w:p>
        </w:tc>
      </w:tr>
      <w:tr w:rsidR="000C09AE" w:rsidRPr="005D318D" w:rsidTr="001960FD">
        <w:tc>
          <w:tcPr>
            <w:tcW w:w="9571" w:type="dxa"/>
          </w:tcPr>
          <w:p w:rsidR="000C09AE" w:rsidRPr="005D318D" w:rsidRDefault="000C09AE" w:rsidP="005D318D">
            <w:pPr>
              <w:tabs>
                <w:tab w:val="left" w:pos="222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sz w:val="24"/>
                <w:szCs w:val="24"/>
              </w:rPr>
              <w:t xml:space="preserve">Звуки и буквы (повторение, уточнение). Русский алфавит, или Азбука. Гласные звуки. Правописание слов с безударным гласным звуком в корне слова. Согласные звуки. Согласный звук [й] и </w:t>
            </w:r>
            <w:proofErr w:type="gramStart"/>
            <w:r w:rsidRPr="005D318D">
              <w:rPr>
                <w:rFonts w:ascii="Times New Roman" w:hAnsi="Times New Roman" w:cs="Times New Roman"/>
                <w:sz w:val="24"/>
                <w:szCs w:val="24"/>
              </w:rPr>
              <w:t>буква  «</w:t>
            </w:r>
            <w:proofErr w:type="gramEnd"/>
            <w:r w:rsidRPr="005D318D">
              <w:rPr>
                <w:rFonts w:ascii="Times New Roman" w:hAnsi="Times New Roman" w:cs="Times New Roman"/>
                <w:sz w:val="24"/>
                <w:szCs w:val="24"/>
              </w:rPr>
              <w:t xml:space="preserve">и краткое». Слова  с удвоенными согласными.  Твердый и мягкий согласные звуки и буквы для их обозначения. Мягкий знак (ь). </w:t>
            </w:r>
          </w:p>
          <w:p w:rsidR="000C09AE" w:rsidRPr="005D318D" w:rsidRDefault="000C09AE" w:rsidP="005D318D">
            <w:pPr>
              <w:tabs>
                <w:tab w:val="left" w:pos="222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b/>
                <w:sz w:val="24"/>
                <w:szCs w:val="24"/>
              </w:rPr>
              <w:t>Правописание буквосочетаний с шипящими звуками (10ч.)</w:t>
            </w:r>
          </w:p>
          <w:p w:rsidR="000C09AE" w:rsidRPr="005D318D" w:rsidRDefault="000C09AE" w:rsidP="005D318D">
            <w:pPr>
              <w:tabs>
                <w:tab w:val="left" w:pos="222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sz w:val="24"/>
                <w:szCs w:val="24"/>
              </w:rPr>
              <w:t>Звонкие и глухие согласные звуки. Правописание слов с парными по глухости-звонкости согласными на конце слова и перед согласным. Разделительный мягкий знак (ь).</w:t>
            </w:r>
          </w:p>
        </w:tc>
      </w:tr>
      <w:tr w:rsidR="000C09AE" w:rsidRPr="005D318D" w:rsidTr="001960FD">
        <w:tc>
          <w:tcPr>
            <w:tcW w:w="9571" w:type="dxa"/>
          </w:tcPr>
          <w:p w:rsidR="000C09AE" w:rsidRPr="005D318D" w:rsidRDefault="000C09AE" w:rsidP="005D318D">
            <w:pPr>
              <w:tabs>
                <w:tab w:val="left" w:pos="222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b/>
                <w:sz w:val="24"/>
                <w:szCs w:val="24"/>
              </w:rPr>
              <w:t>Части речи ( 44ч)</w:t>
            </w:r>
          </w:p>
        </w:tc>
      </w:tr>
      <w:tr w:rsidR="000C09AE" w:rsidRPr="005D318D" w:rsidTr="001960FD">
        <w:tc>
          <w:tcPr>
            <w:tcW w:w="9571" w:type="dxa"/>
          </w:tcPr>
          <w:p w:rsidR="000C09AE" w:rsidRPr="005D318D" w:rsidRDefault="000C09AE" w:rsidP="005D318D">
            <w:pPr>
              <w:tabs>
                <w:tab w:val="left" w:pos="222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sz w:val="24"/>
                <w:szCs w:val="24"/>
              </w:rPr>
              <w:t>Части речи. Имя существительное. Одушевленные и неодушевленные имена существительные. Собственные и нарицательные имена существительные. Число имен существительных. Глагол. Глагол как часть речи. Число глагола. Текст-повествование и роль в нем глаголов. Имя прилагательное. Имя прилагательное как часть речи. Единственное и множественное число имен прилагательных. Текст-описание и роль в нем имен прилагательных. Местоимение. Личное местоимение как часть речи. Текст-рассуждение. Предлоги.</w:t>
            </w:r>
          </w:p>
        </w:tc>
      </w:tr>
      <w:tr w:rsidR="000C09AE" w:rsidRPr="005D318D" w:rsidTr="001960FD">
        <w:trPr>
          <w:trHeight w:val="394"/>
        </w:trPr>
        <w:tc>
          <w:tcPr>
            <w:tcW w:w="9571" w:type="dxa"/>
          </w:tcPr>
          <w:p w:rsidR="000C09AE" w:rsidRPr="005D318D" w:rsidRDefault="000C09AE" w:rsidP="005D318D">
            <w:pPr>
              <w:tabs>
                <w:tab w:val="left" w:pos="222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(15 ч)</w:t>
            </w:r>
          </w:p>
        </w:tc>
      </w:tr>
    </w:tbl>
    <w:p w:rsidR="000C09AE" w:rsidRPr="005D318D" w:rsidRDefault="00CA4EDC" w:rsidP="00CA4ED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3 класс (140ч.)</w:t>
      </w:r>
    </w:p>
    <w:p w:rsidR="000C09AE" w:rsidRPr="005D318D" w:rsidRDefault="000C09AE" w:rsidP="005D3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18D">
        <w:rPr>
          <w:rFonts w:ascii="Times New Roman" w:hAnsi="Times New Roman" w:cs="Times New Roman"/>
          <w:b/>
          <w:sz w:val="24"/>
          <w:szCs w:val="24"/>
        </w:rPr>
        <w:t>Язык и речь</w:t>
      </w:r>
      <w:r w:rsidRPr="005D318D">
        <w:rPr>
          <w:rFonts w:ascii="Times New Roman" w:hAnsi="Times New Roman" w:cs="Times New Roman"/>
          <w:sz w:val="24"/>
          <w:szCs w:val="24"/>
        </w:rPr>
        <w:t xml:space="preserve"> (2 ч)</w:t>
      </w:r>
    </w:p>
    <w:p w:rsidR="000C09AE" w:rsidRPr="005D318D" w:rsidRDefault="000C09AE" w:rsidP="005D3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18D">
        <w:rPr>
          <w:rFonts w:ascii="Times New Roman" w:hAnsi="Times New Roman" w:cs="Times New Roman"/>
          <w:sz w:val="24"/>
          <w:szCs w:val="24"/>
        </w:rPr>
        <w:t>Наша речь и наш язык.</w:t>
      </w:r>
    </w:p>
    <w:p w:rsidR="000C09AE" w:rsidRPr="005D318D" w:rsidRDefault="000C09AE" w:rsidP="005D3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18D">
        <w:rPr>
          <w:rFonts w:ascii="Times New Roman" w:hAnsi="Times New Roman" w:cs="Times New Roman"/>
          <w:b/>
          <w:sz w:val="24"/>
          <w:szCs w:val="24"/>
        </w:rPr>
        <w:t>Текст. Предложение. Словосочетание</w:t>
      </w:r>
      <w:r w:rsidRPr="005D318D">
        <w:rPr>
          <w:rFonts w:ascii="Times New Roman" w:hAnsi="Times New Roman" w:cs="Times New Roman"/>
          <w:sz w:val="24"/>
          <w:szCs w:val="24"/>
        </w:rPr>
        <w:t xml:space="preserve"> (11 ч)</w:t>
      </w:r>
    </w:p>
    <w:p w:rsidR="000C09AE" w:rsidRPr="005D318D" w:rsidRDefault="000C09AE" w:rsidP="005D3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18D">
        <w:rPr>
          <w:rFonts w:ascii="Times New Roman" w:hAnsi="Times New Roman" w:cs="Times New Roman"/>
          <w:sz w:val="24"/>
          <w:szCs w:val="24"/>
        </w:rPr>
        <w:t xml:space="preserve">Текст (повторение и углубление представлений). Предложение (повторение и углубление представлений о предложении и диалоге). Виды предложений по цели высказывания и интонации. Предложения с обращением (общее представление). Состав предложения. Простое и сложное предложения. </w:t>
      </w:r>
    </w:p>
    <w:p w:rsidR="000C09AE" w:rsidRPr="005D318D" w:rsidRDefault="000C09AE" w:rsidP="005D3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18D">
        <w:rPr>
          <w:rFonts w:ascii="Times New Roman" w:hAnsi="Times New Roman" w:cs="Times New Roman"/>
          <w:b/>
          <w:sz w:val="24"/>
          <w:szCs w:val="24"/>
        </w:rPr>
        <w:t>Слово в языке и речи</w:t>
      </w:r>
      <w:r w:rsidRPr="005D318D">
        <w:rPr>
          <w:rFonts w:ascii="Times New Roman" w:hAnsi="Times New Roman" w:cs="Times New Roman"/>
          <w:sz w:val="24"/>
          <w:szCs w:val="24"/>
        </w:rPr>
        <w:t xml:space="preserve"> (17 ч)</w:t>
      </w:r>
    </w:p>
    <w:p w:rsidR="000C09AE" w:rsidRPr="005D318D" w:rsidRDefault="000C09AE" w:rsidP="005D3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18D">
        <w:rPr>
          <w:rFonts w:ascii="Times New Roman" w:hAnsi="Times New Roman" w:cs="Times New Roman"/>
          <w:sz w:val="24"/>
          <w:szCs w:val="24"/>
        </w:rPr>
        <w:t>Лексическое значение слова. Омонимы. Слово и словосочетание. Фразеологизмы. Части речи. Обобщение и углубление представлений об изученных частях речи (имени существительном, имени прилагательном, глаголе, местоимении, предлоге) и их признаках. Имя числительное (общее представление). Однокоренные слова. Слово и слог. Звуки и буквы (обобщение и углубление представлений).</w:t>
      </w:r>
    </w:p>
    <w:p w:rsidR="000C09AE" w:rsidRPr="005D318D" w:rsidRDefault="000C09AE" w:rsidP="005D3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18D">
        <w:rPr>
          <w:rFonts w:ascii="Times New Roman" w:hAnsi="Times New Roman" w:cs="Times New Roman"/>
          <w:b/>
          <w:sz w:val="24"/>
          <w:szCs w:val="24"/>
        </w:rPr>
        <w:t>Состав слова</w:t>
      </w:r>
      <w:r w:rsidRPr="005D318D">
        <w:rPr>
          <w:rFonts w:ascii="Times New Roman" w:hAnsi="Times New Roman" w:cs="Times New Roman"/>
          <w:sz w:val="24"/>
          <w:szCs w:val="24"/>
        </w:rPr>
        <w:t xml:space="preserve"> (15 ч)</w:t>
      </w:r>
    </w:p>
    <w:p w:rsidR="000C09AE" w:rsidRPr="005D318D" w:rsidRDefault="000C09AE" w:rsidP="005D3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18D">
        <w:rPr>
          <w:rFonts w:ascii="Times New Roman" w:hAnsi="Times New Roman" w:cs="Times New Roman"/>
          <w:sz w:val="24"/>
          <w:szCs w:val="24"/>
        </w:rPr>
        <w:t>Корень слова. Формы слова. Окончание. Приставка. Суффикс. Основа слова. Обобщение знаний о составе слова.</w:t>
      </w:r>
    </w:p>
    <w:p w:rsidR="000C09AE" w:rsidRPr="005D318D" w:rsidRDefault="000C09AE" w:rsidP="005D3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18D">
        <w:rPr>
          <w:rFonts w:ascii="Times New Roman" w:hAnsi="Times New Roman" w:cs="Times New Roman"/>
          <w:sz w:val="24"/>
          <w:szCs w:val="24"/>
        </w:rPr>
        <w:t>Правописание слов с безударными гласными в корне. Правописание слов с парными по глухости-звонкости согласными на конце слов и перед согласным в корне. Правописание слов с удвоенными согласными. Правописание суффиксов и приставок. Правописание приставок и предлогов. Правописание слов с разделительным  твердым знаком (ъ).</w:t>
      </w:r>
    </w:p>
    <w:p w:rsidR="000C09AE" w:rsidRPr="005D318D" w:rsidRDefault="000C09AE" w:rsidP="005D3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18D">
        <w:rPr>
          <w:rFonts w:ascii="Times New Roman" w:hAnsi="Times New Roman" w:cs="Times New Roman"/>
          <w:b/>
          <w:sz w:val="24"/>
          <w:szCs w:val="24"/>
        </w:rPr>
        <w:t>Правописание частей слова</w:t>
      </w:r>
      <w:r w:rsidRPr="005D318D">
        <w:rPr>
          <w:rFonts w:ascii="Times New Roman" w:hAnsi="Times New Roman" w:cs="Times New Roman"/>
          <w:sz w:val="24"/>
          <w:szCs w:val="24"/>
        </w:rPr>
        <w:t>.(20ч)</w:t>
      </w:r>
    </w:p>
    <w:p w:rsidR="000C09AE" w:rsidRPr="005D318D" w:rsidRDefault="000C09AE" w:rsidP="005D3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18D">
        <w:rPr>
          <w:rFonts w:ascii="Times New Roman" w:hAnsi="Times New Roman" w:cs="Times New Roman"/>
          <w:b/>
          <w:sz w:val="24"/>
          <w:szCs w:val="24"/>
        </w:rPr>
        <w:t>Части речи</w:t>
      </w:r>
      <w:r w:rsidRPr="005D318D">
        <w:rPr>
          <w:rFonts w:ascii="Times New Roman" w:hAnsi="Times New Roman" w:cs="Times New Roman"/>
          <w:sz w:val="24"/>
          <w:szCs w:val="24"/>
        </w:rPr>
        <w:t xml:space="preserve"> (70 ч) </w:t>
      </w:r>
    </w:p>
    <w:p w:rsidR="000C09AE" w:rsidRPr="005D318D" w:rsidRDefault="000C09AE" w:rsidP="005D3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18D">
        <w:rPr>
          <w:rFonts w:ascii="Times New Roman" w:hAnsi="Times New Roman" w:cs="Times New Roman"/>
          <w:sz w:val="24"/>
          <w:szCs w:val="24"/>
        </w:rPr>
        <w:t>Части речи. Повторение и углубление представлений о частях речи.</w:t>
      </w:r>
    </w:p>
    <w:p w:rsidR="000C09AE" w:rsidRPr="005D318D" w:rsidRDefault="000C09AE" w:rsidP="005D3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18D">
        <w:rPr>
          <w:rFonts w:ascii="Times New Roman" w:hAnsi="Times New Roman" w:cs="Times New Roman"/>
          <w:sz w:val="24"/>
          <w:szCs w:val="24"/>
        </w:rPr>
        <w:t>Повторение и углубление представлений. Число имен существительных. Падеж имен существительных.</w:t>
      </w:r>
    </w:p>
    <w:p w:rsidR="000C09AE" w:rsidRPr="005D318D" w:rsidRDefault="000C09AE" w:rsidP="005D3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18D">
        <w:rPr>
          <w:rFonts w:ascii="Times New Roman" w:hAnsi="Times New Roman" w:cs="Times New Roman"/>
          <w:sz w:val="24"/>
          <w:szCs w:val="24"/>
        </w:rPr>
        <w:t>Имя прилагательное. Повторение и углубление представлений об имени прилагательном. Текст-описание. Формы имен прилагательных. Род имен прилагательных. Число имен прилагательных. Падеж имен прилагательных.</w:t>
      </w:r>
    </w:p>
    <w:p w:rsidR="000C09AE" w:rsidRPr="005D318D" w:rsidRDefault="000C09AE" w:rsidP="005D3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18D">
        <w:rPr>
          <w:rFonts w:ascii="Times New Roman" w:hAnsi="Times New Roman" w:cs="Times New Roman"/>
          <w:sz w:val="24"/>
          <w:szCs w:val="24"/>
        </w:rPr>
        <w:t>Местоимение. Лицо, число, род личных местоимений.</w:t>
      </w:r>
    </w:p>
    <w:p w:rsidR="000C09AE" w:rsidRPr="005D318D" w:rsidRDefault="000C09AE" w:rsidP="005D3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18D">
        <w:rPr>
          <w:rFonts w:ascii="Times New Roman" w:hAnsi="Times New Roman" w:cs="Times New Roman"/>
          <w:sz w:val="24"/>
          <w:szCs w:val="24"/>
        </w:rPr>
        <w:t>Глагол. Повторение и углубление представлений о глаголе. Формы глагола. Число глаголов. Времена глагола. Род глаголов в прошедшем времени. Правописание частицы НЕ с глаголами.</w:t>
      </w:r>
    </w:p>
    <w:p w:rsidR="000C09AE" w:rsidRPr="00C72998" w:rsidRDefault="000C09AE" w:rsidP="00C729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18D">
        <w:rPr>
          <w:rFonts w:ascii="Times New Roman" w:hAnsi="Times New Roman" w:cs="Times New Roman"/>
          <w:b/>
          <w:sz w:val="24"/>
          <w:szCs w:val="24"/>
        </w:rPr>
        <w:t>Повторение</w:t>
      </w:r>
      <w:r w:rsidRPr="005D318D">
        <w:rPr>
          <w:rFonts w:ascii="Times New Roman" w:hAnsi="Times New Roman" w:cs="Times New Roman"/>
          <w:sz w:val="24"/>
          <w:szCs w:val="24"/>
        </w:rPr>
        <w:t xml:space="preserve"> (5 ч</w:t>
      </w:r>
      <w:r w:rsidR="00C72998">
        <w:rPr>
          <w:rFonts w:ascii="Times New Roman" w:hAnsi="Times New Roman" w:cs="Times New Roman"/>
          <w:sz w:val="24"/>
          <w:szCs w:val="24"/>
        </w:rPr>
        <w:t>)</w:t>
      </w:r>
    </w:p>
    <w:p w:rsidR="000C09AE" w:rsidRPr="005D318D" w:rsidRDefault="00CA4EDC" w:rsidP="00CA4ED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4 класс (140ч.)</w:t>
      </w:r>
    </w:p>
    <w:p w:rsidR="000C09AE" w:rsidRPr="005D318D" w:rsidRDefault="000C09AE" w:rsidP="005D3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18D">
        <w:rPr>
          <w:rFonts w:ascii="Times New Roman" w:hAnsi="Times New Roman" w:cs="Times New Roman"/>
          <w:b/>
          <w:sz w:val="24"/>
          <w:szCs w:val="24"/>
        </w:rPr>
        <w:t>Повторение</w:t>
      </w:r>
      <w:r w:rsidRPr="005D318D">
        <w:rPr>
          <w:rFonts w:ascii="Times New Roman" w:hAnsi="Times New Roman" w:cs="Times New Roman"/>
          <w:sz w:val="24"/>
          <w:szCs w:val="24"/>
        </w:rPr>
        <w:t xml:space="preserve"> (7 ч)</w:t>
      </w:r>
    </w:p>
    <w:p w:rsidR="000C09AE" w:rsidRPr="005D318D" w:rsidRDefault="000C09AE" w:rsidP="005D3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18D">
        <w:rPr>
          <w:rFonts w:ascii="Times New Roman" w:hAnsi="Times New Roman" w:cs="Times New Roman"/>
          <w:sz w:val="24"/>
          <w:szCs w:val="24"/>
        </w:rPr>
        <w:t>Наша речь и наш язык. Текст. План текста. Обращение.</w:t>
      </w:r>
    </w:p>
    <w:p w:rsidR="000C09AE" w:rsidRPr="005D318D" w:rsidRDefault="000C09AE" w:rsidP="005D3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18D">
        <w:rPr>
          <w:rFonts w:ascii="Times New Roman" w:hAnsi="Times New Roman" w:cs="Times New Roman"/>
          <w:b/>
          <w:sz w:val="24"/>
          <w:szCs w:val="24"/>
        </w:rPr>
        <w:t>Текст. Предложение. Словосочетание</w:t>
      </w:r>
      <w:r w:rsidRPr="005D318D">
        <w:rPr>
          <w:rFonts w:ascii="Times New Roman" w:hAnsi="Times New Roman" w:cs="Times New Roman"/>
          <w:sz w:val="24"/>
          <w:szCs w:val="24"/>
        </w:rPr>
        <w:t xml:space="preserve"> (8 ч)</w:t>
      </w:r>
    </w:p>
    <w:p w:rsidR="000C09AE" w:rsidRPr="005D318D" w:rsidRDefault="000C09AE" w:rsidP="005D3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18D">
        <w:rPr>
          <w:rFonts w:ascii="Times New Roman" w:hAnsi="Times New Roman" w:cs="Times New Roman"/>
          <w:sz w:val="24"/>
          <w:szCs w:val="24"/>
        </w:rPr>
        <w:t>Текст (повторение и углубление представлений). Предложение (повторение и углубление представлений о предложении и диалоге). Виды предложений по цели высказывания и интонации. Предложения с обращением (общее представление). Состав предложения. Простое и сложное предложения. Словосочетания.</w:t>
      </w:r>
    </w:p>
    <w:p w:rsidR="000C09AE" w:rsidRPr="005D318D" w:rsidRDefault="000C09AE" w:rsidP="005D3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18D">
        <w:rPr>
          <w:rFonts w:ascii="Times New Roman" w:hAnsi="Times New Roman" w:cs="Times New Roman"/>
          <w:b/>
          <w:sz w:val="24"/>
          <w:szCs w:val="24"/>
        </w:rPr>
        <w:t>Слово в языке и речи</w:t>
      </w:r>
      <w:r w:rsidRPr="005D318D">
        <w:rPr>
          <w:rFonts w:ascii="Times New Roman" w:hAnsi="Times New Roman" w:cs="Times New Roman"/>
          <w:sz w:val="24"/>
          <w:szCs w:val="24"/>
        </w:rPr>
        <w:t xml:space="preserve"> (13 ч)</w:t>
      </w:r>
    </w:p>
    <w:p w:rsidR="000C09AE" w:rsidRPr="005D318D" w:rsidRDefault="000C09AE" w:rsidP="005D3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18D">
        <w:rPr>
          <w:rFonts w:ascii="Times New Roman" w:hAnsi="Times New Roman" w:cs="Times New Roman"/>
          <w:sz w:val="24"/>
          <w:szCs w:val="24"/>
        </w:rPr>
        <w:t>Лексическое значение слова. Омонимы. Слово и словосочетание. Фразеологизмы. Части речи. Обобщение и углубление представлений об изученных частях речи (имени существительном, имени прилагательном, глаголе, местоимении, предлоге) и их признаках. Имя числительное (общее представление). Однокоренные слова. Слово и слог. Звуки и буквы (обобщение и углубление представлений).</w:t>
      </w:r>
    </w:p>
    <w:p w:rsidR="000C09AE" w:rsidRPr="005D318D" w:rsidRDefault="000C09AE" w:rsidP="005D3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18D">
        <w:rPr>
          <w:rFonts w:ascii="Times New Roman" w:hAnsi="Times New Roman" w:cs="Times New Roman"/>
          <w:b/>
          <w:sz w:val="24"/>
          <w:szCs w:val="24"/>
        </w:rPr>
        <w:t>Части речи</w:t>
      </w:r>
      <w:r w:rsidR="00CA4EDC">
        <w:rPr>
          <w:rFonts w:ascii="Times New Roman" w:hAnsi="Times New Roman" w:cs="Times New Roman"/>
          <w:sz w:val="24"/>
          <w:szCs w:val="24"/>
        </w:rPr>
        <w:t xml:space="preserve"> (97</w:t>
      </w:r>
      <w:r w:rsidRPr="005D318D">
        <w:rPr>
          <w:rFonts w:ascii="Times New Roman" w:hAnsi="Times New Roman" w:cs="Times New Roman"/>
          <w:sz w:val="24"/>
          <w:szCs w:val="24"/>
        </w:rPr>
        <w:t>ч)</w:t>
      </w:r>
    </w:p>
    <w:p w:rsidR="000C09AE" w:rsidRPr="005D318D" w:rsidRDefault="000C09AE" w:rsidP="005D3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18D">
        <w:rPr>
          <w:rFonts w:ascii="Times New Roman" w:hAnsi="Times New Roman" w:cs="Times New Roman"/>
          <w:sz w:val="24"/>
          <w:szCs w:val="24"/>
        </w:rPr>
        <w:t>Части речи (6ч)</w:t>
      </w:r>
    </w:p>
    <w:p w:rsidR="000C09AE" w:rsidRPr="005D318D" w:rsidRDefault="000C09AE" w:rsidP="005D3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18D">
        <w:rPr>
          <w:rFonts w:ascii="Times New Roman" w:hAnsi="Times New Roman" w:cs="Times New Roman"/>
          <w:sz w:val="24"/>
          <w:szCs w:val="24"/>
        </w:rPr>
        <w:t>Повторение и углубление представлений о частях речи.</w:t>
      </w:r>
    </w:p>
    <w:p w:rsidR="000C09AE" w:rsidRPr="005D318D" w:rsidRDefault="000C09AE" w:rsidP="005D3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18D">
        <w:rPr>
          <w:rFonts w:ascii="Times New Roman" w:hAnsi="Times New Roman" w:cs="Times New Roman"/>
          <w:sz w:val="24"/>
          <w:szCs w:val="24"/>
        </w:rPr>
        <w:t>Имя существительное (30 ч)</w:t>
      </w:r>
    </w:p>
    <w:p w:rsidR="000C09AE" w:rsidRPr="005D318D" w:rsidRDefault="000C09AE" w:rsidP="005D3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18D">
        <w:rPr>
          <w:rFonts w:ascii="Times New Roman" w:hAnsi="Times New Roman" w:cs="Times New Roman"/>
          <w:sz w:val="24"/>
          <w:szCs w:val="24"/>
        </w:rPr>
        <w:t>Повторение и углубление представлений. Число имен существительных. Падеж имен существительных.</w:t>
      </w:r>
    </w:p>
    <w:p w:rsidR="000C09AE" w:rsidRPr="005D318D" w:rsidRDefault="000C09AE" w:rsidP="005D3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18D">
        <w:rPr>
          <w:rFonts w:ascii="Times New Roman" w:hAnsi="Times New Roman" w:cs="Times New Roman"/>
          <w:sz w:val="24"/>
          <w:szCs w:val="24"/>
        </w:rPr>
        <w:t>Имя прилагательное (26 ч)</w:t>
      </w:r>
    </w:p>
    <w:p w:rsidR="000C09AE" w:rsidRPr="005D318D" w:rsidRDefault="000C09AE" w:rsidP="005D3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18D">
        <w:rPr>
          <w:rFonts w:ascii="Times New Roman" w:hAnsi="Times New Roman" w:cs="Times New Roman"/>
          <w:sz w:val="24"/>
          <w:szCs w:val="24"/>
        </w:rPr>
        <w:t>Повторение и углубление представлений об имени прилагательном. Текст-описание. Формы имен прилагательных. Род имен прилагательных. Число имен прилагательных. Падеж имен прилагательных.</w:t>
      </w:r>
    </w:p>
    <w:p w:rsidR="000C09AE" w:rsidRPr="005D318D" w:rsidRDefault="000C09AE" w:rsidP="005D3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18D">
        <w:rPr>
          <w:rFonts w:ascii="Times New Roman" w:hAnsi="Times New Roman" w:cs="Times New Roman"/>
          <w:sz w:val="24"/>
          <w:szCs w:val="24"/>
        </w:rPr>
        <w:t>Местоимение (7 ч)</w:t>
      </w:r>
    </w:p>
    <w:p w:rsidR="000C09AE" w:rsidRPr="005D318D" w:rsidRDefault="000C09AE" w:rsidP="005D3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18D">
        <w:rPr>
          <w:rFonts w:ascii="Times New Roman" w:hAnsi="Times New Roman" w:cs="Times New Roman"/>
          <w:sz w:val="24"/>
          <w:szCs w:val="24"/>
        </w:rPr>
        <w:t>Лицо, число, род личных местоимений.</w:t>
      </w:r>
    </w:p>
    <w:p w:rsidR="000C09AE" w:rsidRPr="005D318D" w:rsidRDefault="000C09AE" w:rsidP="005D3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18D">
        <w:rPr>
          <w:rFonts w:ascii="Times New Roman" w:hAnsi="Times New Roman" w:cs="Times New Roman"/>
          <w:sz w:val="24"/>
          <w:szCs w:val="24"/>
        </w:rPr>
        <w:t>Глагол (28 ч)</w:t>
      </w:r>
    </w:p>
    <w:p w:rsidR="00C86043" w:rsidRPr="005D318D" w:rsidRDefault="000C09AE" w:rsidP="005D3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18D">
        <w:rPr>
          <w:rFonts w:ascii="Times New Roman" w:hAnsi="Times New Roman" w:cs="Times New Roman"/>
          <w:sz w:val="24"/>
          <w:szCs w:val="24"/>
        </w:rPr>
        <w:t>Повторение и углубление представлений о глаголе. Формы глагола. Число глаголов. Времена глагола. Род глаголов в прошедшем времени. Правописание частицы НЕ с глаголами.</w:t>
      </w:r>
    </w:p>
    <w:p w:rsidR="000C09AE" w:rsidRPr="005D318D" w:rsidRDefault="000C09AE" w:rsidP="005D31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18D">
        <w:rPr>
          <w:rFonts w:ascii="Times New Roman" w:hAnsi="Times New Roman" w:cs="Times New Roman"/>
          <w:b/>
          <w:sz w:val="24"/>
          <w:szCs w:val="24"/>
        </w:rPr>
        <w:t>Повторение</w:t>
      </w:r>
      <w:r w:rsidRPr="005D318D">
        <w:rPr>
          <w:rFonts w:ascii="Times New Roman" w:hAnsi="Times New Roman" w:cs="Times New Roman"/>
          <w:sz w:val="24"/>
          <w:szCs w:val="24"/>
        </w:rPr>
        <w:t xml:space="preserve"> (15 ч)</w:t>
      </w:r>
    </w:p>
    <w:p w:rsidR="008B505F" w:rsidRDefault="008B505F" w:rsidP="005D318D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A4EDC" w:rsidRDefault="00CA4EDC" w:rsidP="005D318D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72998" w:rsidRDefault="00C72998" w:rsidP="005D318D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72998" w:rsidRDefault="00C72998" w:rsidP="005D318D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119A4" w:rsidRDefault="007119A4" w:rsidP="005D318D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119A4" w:rsidRDefault="007119A4" w:rsidP="005D318D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72998" w:rsidRPr="005D318D" w:rsidRDefault="00C72998" w:rsidP="005D318D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86043" w:rsidRPr="005D318D" w:rsidRDefault="00C86043" w:rsidP="005D318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D31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5D31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5D31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Тематический план</w:t>
      </w:r>
    </w:p>
    <w:p w:rsidR="00C86043" w:rsidRPr="005D318D" w:rsidRDefault="00C86043" w:rsidP="00CA4EDC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D31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 класс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7040"/>
        <w:gridCol w:w="1956"/>
      </w:tblGrid>
      <w:tr w:rsidR="00C86043" w:rsidRPr="00C72998" w:rsidTr="00C72998">
        <w:trPr>
          <w:trHeight w:val="556"/>
        </w:trPr>
        <w:tc>
          <w:tcPr>
            <w:tcW w:w="610" w:type="dxa"/>
            <w:shd w:val="clear" w:color="auto" w:fill="auto"/>
          </w:tcPr>
          <w:p w:rsidR="00C86043" w:rsidRPr="00C72998" w:rsidRDefault="00C86043" w:rsidP="00C7299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b/>
                <w:sz w:val="24"/>
                <w:szCs w:val="24"/>
              </w:rPr>
              <w:t>№  п/п</w:t>
            </w:r>
          </w:p>
        </w:tc>
        <w:tc>
          <w:tcPr>
            <w:tcW w:w="7040" w:type="dxa"/>
            <w:shd w:val="clear" w:color="auto" w:fill="auto"/>
          </w:tcPr>
          <w:p w:rsidR="00C86043" w:rsidRPr="00C72998" w:rsidRDefault="00AD7183" w:rsidP="00C7299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разделов</w:t>
            </w:r>
          </w:p>
        </w:tc>
        <w:tc>
          <w:tcPr>
            <w:tcW w:w="1956" w:type="dxa"/>
            <w:shd w:val="clear" w:color="auto" w:fill="auto"/>
          </w:tcPr>
          <w:p w:rsidR="00C86043" w:rsidRPr="00C72998" w:rsidRDefault="00C86043" w:rsidP="00C7299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часов </w:t>
            </w:r>
          </w:p>
          <w:p w:rsidR="00C86043" w:rsidRPr="00C72998" w:rsidRDefault="00C86043" w:rsidP="00C7299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86043" w:rsidRPr="00C72998" w:rsidTr="005D318D">
        <w:tc>
          <w:tcPr>
            <w:tcW w:w="610" w:type="dxa"/>
            <w:shd w:val="clear" w:color="auto" w:fill="auto"/>
          </w:tcPr>
          <w:p w:rsidR="00C86043" w:rsidRPr="00C72998" w:rsidRDefault="00C86043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40" w:type="dxa"/>
            <w:shd w:val="clear" w:color="auto" w:fill="auto"/>
          </w:tcPr>
          <w:p w:rsidR="00C86043" w:rsidRPr="00C72998" w:rsidRDefault="00C86043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Добукварный</w:t>
            </w:r>
            <w:proofErr w:type="spellEnd"/>
            <w:r w:rsidRPr="00C72998">
              <w:rPr>
                <w:rFonts w:ascii="Times New Roman" w:hAnsi="Times New Roman" w:cs="Times New Roman"/>
                <w:sz w:val="24"/>
                <w:szCs w:val="24"/>
              </w:rPr>
              <w:t xml:space="preserve"> период</w:t>
            </w:r>
          </w:p>
        </w:tc>
        <w:tc>
          <w:tcPr>
            <w:tcW w:w="1956" w:type="dxa"/>
            <w:shd w:val="clear" w:color="auto" w:fill="auto"/>
          </w:tcPr>
          <w:p w:rsidR="00C86043" w:rsidRPr="00C72998" w:rsidRDefault="00BE5CAA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86043" w:rsidRPr="00C72998" w:rsidTr="005D318D">
        <w:tc>
          <w:tcPr>
            <w:tcW w:w="610" w:type="dxa"/>
            <w:shd w:val="clear" w:color="auto" w:fill="auto"/>
          </w:tcPr>
          <w:p w:rsidR="00C86043" w:rsidRPr="00C72998" w:rsidRDefault="00C86043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40" w:type="dxa"/>
            <w:shd w:val="clear" w:color="auto" w:fill="auto"/>
          </w:tcPr>
          <w:p w:rsidR="00C86043" w:rsidRPr="00C72998" w:rsidRDefault="00C86043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Букварный период</w:t>
            </w:r>
          </w:p>
        </w:tc>
        <w:tc>
          <w:tcPr>
            <w:tcW w:w="1956" w:type="dxa"/>
            <w:shd w:val="clear" w:color="auto" w:fill="auto"/>
          </w:tcPr>
          <w:p w:rsidR="00C86043" w:rsidRPr="00C72998" w:rsidRDefault="00CA4EDC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</w:tr>
      <w:tr w:rsidR="00C86043" w:rsidRPr="00C72998" w:rsidTr="005D318D">
        <w:tc>
          <w:tcPr>
            <w:tcW w:w="610" w:type="dxa"/>
            <w:shd w:val="clear" w:color="auto" w:fill="auto"/>
          </w:tcPr>
          <w:p w:rsidR="00C86043" w:rsidRPr="00C72998" w:rsidRDefault="00C86043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40" w:type="dxa"/>
            <w:shd w:val="clear" w:color="auto" w:fill="auto"/>
          </w:tcPr>
          <w:p w:rsidR="00C86043" w:rsidRPr="00C72998" w:rsidRDefault="00C86043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Послебукварный</w:t>
            </w:r>
            <w:proofErr w:type="spellEnd"/>
            <w:r w:rsidRPr="00C72998">
              <w:rPr>
                <w:rFonts w:ascii="Times New Roman" w:hAnsi="Times New Roman" w:cs="Times New Roman"/>
                <w:sz w:val="24"/>
                <w:szCs w:val="24"/>
              </w:rPr>
              <w:t xml:space="preserve"> период</w:t>
            </w:r>
          </w:p>
        </w:tc>
        <w:tc>
          <w:tcPr>
            <w:tcW w:w="1956" w:type="dxa"/>
            <w:shd w:val="clear" w:color="auto" w:fill="auto"/>
          </w:tcPr>
          <w:p w:rsidR="00C86043" w:rsidRPr="00C72998" w:rsidRDefault="00CA4EDC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86043" w:rsidRPr="00C72998" w:rsidTr="005D318D">
        <w:tc>
          <w:tcPr>
            <w:tcW w:w="610" w:type="dxa"/>
            <w:shd w:val="clear" w:color="auto" w:fill="auto"/>
          </w:tcPr>
          <w:p w:rsidR="00C86043" w:rsidRPr="00C72998" w:rsidRDefault="00BE5CAA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40" w:type="dxa"/>
            <w:shd w:val="clear" w:color="auto" w:fill="auto"/>
          </w:tcPr>
          <w:p w:rsidR="00C86043" w:rsidRPr="00C72998" w:rsidRDefault="00C86043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Наша речь.</w:t>
            </w:r>
          </w:p>
        </w:tc>
        <w:tc>
          <w:tcPr>
            <w:tcW w:w="1956" w:type="dxa"/>
            <w:shd w:val="clear" w:color="auto" w:fill="auto"/>
          </w:tcPr>
          <w:p w:rsidR="00C86043" w:rsidRPr="00C72998" w:rsidRDefault="00C86043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86043" w:rsidRPr="00C72998" w:rsidTr="005D318D">
        <w:tc>
          <w:tcPr>
            <w:tcW w:w="610" w:type="dxa"/>
            <w:shd w:val="clear" w:color="auto" w:fill="auto"/>
          </w:tcPr>
          <w:p w:rsidR="00C86043" w:rsidRPr="00C72998" w:rsidRDefault="00BE5CAA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40" w:type="dxa"/>
            <w:shd w:val="clear" w:color="auto" w:fill="auto"/>
          </w:tcPr>
          <w:p w:rsidR="00C86043" w:rsidRPr="00C72998" w:rsidRDefault="00C86043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Текст. Предложение, диалог.</w:t>
            </w:r>
          </w:p>
        </w:tc>
        <w:tc>
          <w:tcPr>
            <w:tcW w:w="1956" w:type="dxa"/>
            <w:shd w:val="clear" w:color="auto" w:fill="auto"/>
          </w:tcPr>
          <w:p w:rsidR="00C86043" w:rsidRPr="00C72998" w:rsidRDefault="00C86043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86043" w:rsidRPr="00C72998" w:rsidTr="005D318D">
        <w:tc>
          <w:tcPr>
            <w:tcW w:w="610" w:type="dxa"/>
            <w:shd w:val="clear" w:color="auto" w:fill="auto"/>
          </w:tcPr>
          <w:p w:rsidR="00C86043" w:rsidRPr="00C72998" w:rsidRDefault="00BE5CAA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40" w:type="dxa"/>
            <w:shd w:val="clear" w:color="auto" w:fill="auto"/>
          </w:tcPr>
          <w:p w:rsidR="00C86043" w:rsidRPr="00C72998" w:rsidRDefault="00C86043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Слова, слова, слова</w:t>
            </w:r>
          </w:p>
        </w:tc>
        <w:tc>
          <w:tcPr>
            <w:tcW w:w="1956" w:type="dxa"/>
            <w:shd w:val="clear" w:color="auto" w:fill="auto"/>
          </w:tcPr>
          <w:p w:rsidR="00C86043" w:rsidRPr="00C72998" w:rsidRDefault="00CA4EDC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86043" w:rsidRPr="00C72998" w:rsidTr="005D318D">
        <w:tc>
          <w:tcPr>
            <w:tcW w:w="610" w:type="dxa"/>
            <w:shd w:val="clear" w:color="auto" w:fill="auto"/>
          </w:tcPr>
          <w:p w:rsidR="00C86043" w:rsidRPr="00C72998" w:rsidRDefault="00BE5CAA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40" w:type="dxa"/>
            <w:shd w:val="clear" w:color="auto" w:fill="auto"/>
          </w:tcPr>
          <w:p w:rsidR="00C86043" w:rsidRPr="00C72998" w:rsidRDefault="00C86043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Слово и слог. Ударение.</w:t>
            </w:r>
          </w:p>
        </w:tc>
        <w:tc>
          <w:tcPr>
            <w:tcW w:w="1956" w:type="dxa"/>
            <w:shd w:val="clear" w:color="auto" w:fill="auto"/>
          </w:tcPr>
          <w:p w:rsidR="00C86043" w:rsidRPr="00C72998" w:rsidRDefault="00CA4EDC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86043" w:rsidRPr="00C72998" w:rsidTr="005D318D">
        <w:tc>
          <w:tcPr>
            <w:tcW w:w="610" w:type="dxa"/>
            <w:shd w:val="clear" w:color="auto" w:fill="auto"/>
          </w:tcPr>
          <w:p w:rsidR="00C86043" w:rsidRPr="00C72998" w:rsidRDefault="00BE5CAA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40" w:type="dxa"/>
            <w:shd w:val="clear" w:color="auto" w:fill="auto"/>
          </w:tcPr>
          <w:p w:rsidR="00C86043" w:rsidRPr="00C72998" w:rsidRDefault="00C86043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Звуки и буквы.</w:t>
            </w:r>
          </w:p>
        </w:tc>
        <w:tc>
          <w:tcPr>
            <w:tcW w:w="1956" w:type="dxa"/>
            <w:shd w:val="clear" w:color="auto" w:fill="auto"/>
          </w:tcPr>
          <w:p w:rsidR="00C86043" w:rsidRPr="00C72998" w:rsidRDefault="00CA4EDC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C86043" w:rsidRPr="00C72998" w:rsidTr="005D318D">
        <w:tc>
          <w:tcPr>
            <w:tcW w:w="610" w:type="dxa"/>
            <w:shd w:val="clear" w:color="auto" w:fill="auto"/>
          </w:tcPr>
          <w:p w:rsidR="00C86043" w:rsidRPr="00C72998" w:rsidRDefault="00BE5CAA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40" w:type="dxa"/>
            <w:shd w:val="clear" w:color="auto" w:fill="auto"/>
          </w:tcPr>
          <w:p w:rsidR="00C86043" w:rsidRPr="00C72998" w:rsidRDefault="00C86043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Повторение.</w:t>
            </w:r>
          </w:p>
        </w:tc>
        <w:tc>
          <w:tcPr>
            <w:tcW w:w="1956" w:type="dxa"/>
            <w:shd w:val="clear" w:color="auto" w:fill="auto"/>
          </w:tcPr>
          <w:p w:rsidR="00C86043" w:rsidRPr="00C72998" w:rsidRDefault="00BE5CAA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86043" w:rsidRPr="00C72998" w:rsidTr="005D318D">
        <w:tc>
          <w:tcPr>
            <w:tcW w:w="610" w:type="dxa"/>
            <w:shd w:val="clear" w:color="auto" w:fill="auto"/>
          </w:tcPr>
          <w:p w:rsidR="00C86043" w:rsidRPr="00C72998" w:rsidRDefault="00C86043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0" w:type="dxa"/>
            <w:shd w:val="clear" w:color="auto" w:fill="auto"/>
          </w:tcPr>
          <w:p w:rsidR="00C86043" w:rsidRPr="00C72998" w:rsidRDefault="00C86043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956" w:type="dxa"/>
            <w:shd w:val="clear" w:color="auto" w:fill="auto"/>
          </w:tcPr>
          <w:p w:rsidR="00C86043" w:rsidRPr="00C72998" w:rsidRDefault="00C86043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</w:tr>
    </w:tbl>
    <w:p w:rsidR="00C86043" w:rsidRPr="005D318D" w:rsidRDefault="00C86043" w:rsidP="00C72998">
      <w:pPr>
        <w:tabs>
          <w:tab w:val="left" w:pos="222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318D">
        <w:rPr>
          <w:rFonts w:ascii="Times New Roman" w:hAnsi="Times New Roman" w:cs="Times New Roman"/>
          <w:b/>
          <w:sz w:val="24"/>
          <w:szCs w:val="24"/>
        </w:rPr>
        <w:t>2 класс</w:t>
      </w:r>
    </w:p>
    <w:tbl>
      <w:tblPr>
        <w:tblStyle w:val="af"/>
        <w:tblW w:w="9640" w:type="dxa"/>
        <w:tblInd w:w="-34" w:type="dxa"/>
        <w:tblLook w:val="04A0" w:firstRow="1" w:lastRow="0" w:firstColumn="1" w:lastColumn="0" w:noHBand="0" w:noVBand="1"/>
      </w:tblPr>
      <w:tblGrid>
        <w:gridCol w:w="709"/>
        <w:gridCol w:w="6946"/>
        <w:gridCol w:w="1985"/>
      </w:tblGrid>
      <w:tr w:rsidR="00C72998" w:rsidRPr="00C72998" w:rsidTr="00C72998">
        <w:tc>
          <w:tcPr>
            <w:tcW w:w="709" w:type="dxa"/>
          </w:tcPr>
          <w:p w:rsidR="00C72998" w:rsidRPr="00C72998" w:rsidRDefault="00C72998" w:rsidP="00C7299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C72998" w:rsidRPr="00C72998" w:rsidRDefault="00C72998" w:rsidP="00C7299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6946" w:type="dxa"/>
          </w:tcPr>
          <w:p w:rsidR="00C72998" w:rsidRPr="00C72998" w:rsidRDefault="00C72998" w:rsidP="00C7299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разделов</w:t>
            </w:r>
          </w:p>
        </w:tc>
        <w:tc>
          <w:tcPr>
            <w:tcW w:w="1985" w:type="dxa"/>
          </w:tcPr>
          <w:p w:rsidR="00C72998" w:rsidRPr="00C72998" w:rsidRDefault="00C72998" w:rsidP="00C72998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C72998" w:rsidRPr="00C72998" w:rsidTr="00C72998">
        <w:tc>
          <w:tcPr>
            <w:tcW w:w="709" w:type="dxa"/>
          </w:tcPr>
          <w:p w:rsidR="00C72998" w:rsidRPr="00C72998" w:rsidRDefault="00C72998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C72998" w:rsidRPr="00C72998" w:rsidRDefault="00C72998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Текст</w:t>
            </w:r>
          </w:p>
        </w:tc>
        <w:tc>
          <w:tcPr>
            <w:tcW w:w="1985" w:type="dxa"/>
          </w:tcPr>
          <w:p w:rsidR="00C72998" w:rsidRPr="00C72998" w:rsidRDefault="00C72998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72998" w:rsidRPr="00C72998" w:rsidTr="00C72998">
        <w:tc>
          <w:tcPr>
            <w:tcW w:w="709" w:type="dxa"/>
          </w:tcPr>
          <w:p w:rsidR="00C72998" w:rsidRPr="00C72998" w:rsidRDefault="00C72998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46" w:type="dxa"/>
          </w:tcPr>
          <w:p w:rsidR="00C72998" w:rsidRPr="00C72998" w:rsidRDefault="00C72998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Предложение</w:t>
            </w:r>
          </w:p>
        </w:tc>
        <w:tc>
          <w:tcPr>
            <w:tcW w:w="1985" w:type="dxa"/>
          </w:tcPr>
          <w:p w:rsidR="00C72998" w:rsidRPr="00C72998" w:rsidRDefault="00C72998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72998" w:rsidRPr="00C72998" w:rsidTr="00C72998">
        <w:tc>
          <w:tcPr>
            <w:tcW w:w="709" w:type="dxa"/>
          </w:tcPr>
          <w:p w:rsidR="00C72998" w:rsidRPr="00C72998" w:rsidRDefault="00C72998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46" w:type="dxa"/>
          </w:tcPr>
          <w:p w:rsidR="00C72998" w:rsidRPr="00C72998" w:rsidRDefault="00C72998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Слова, слова, слова….</w:t>
            </w:r>
          </w:p>
        </w:tc>
        <w:tc>
          <w:tcPr>
            <w:tcW w:w="1985" w:type="dxa"/>
          </w:tcPr>
          <w:p w:rsidR="00C72998" w:rsidRPr="00C72998" w:rsidRDefault="00C72998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C72998" w:rsidRPr="00C72998" w:rsidTr="00C72998">
        <w:tc>
          <w:tcPr>
            <w:tcW w:w="709" w:type="dxa"/>
          </w:tcPr>
          <w:p w:rsidR="00C72998" w:rsidRPr="00C72998" w:rsidRDefault="00C72998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46" w:type="dxa"/>
          </w:tcPr>
          <w:p w:rsidR="00C72998" w:rsidRPr="00C72998" w:rsidRDefault="00C72998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Звуки и буквы.</w:t>
            </w:r>
          </w:p>
        </w:tc>
        <w:tc>
          <w:tcPr>
            <w:tcW w:w="1985" w:type="dxa"/>
          </w:tcPr>
          <w:p w:rsidR="00C72998" w:rsidRPr="00C72998" w:rsidRDefault="00C72998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72998" w:rsidRPr="00C72998" w:rsidTr="00C72998">
        <w:tc>
          <w:tcPr>
            <w:tcW w:w="709" w:type="dxa"/>
          </w:tcPr>
          <w:p w:rsidR="00C72998" w:rsidRPr="00C72998" w:rsidRDefault="00C72998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46" w:type="dxa"/>
          </w:tcPr>
          <w:p w:rsidR="00C72998" w:rsidRPr="00C72998" w:rsidRDefault="00C72998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Правописание буквосочетаний с шипящими звуками.</w:t>
            </w:r>
          </w:p>
        </w:tc>
        <w:tc>
          <w:tcPr>
            <w:tcW w:w="1985" w:type="dxa"/>
          </w:tcPr>
          <w:p w:rsidR="00C72998" w:rsidRPr="00C72998" w:rsidRDefault="00C72998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72998" w:rsidRPr="00C72998" w:rsidTr="00C72998">
        <w:tc>
          <w:tcPr>
            <w:tcW w:w="709" w:type="dxa"/>
          </w:tcPr>
          <w:p w:rsidR="00C72998" w:rsidRPr="00C72998" w:rsidRDefault="00C72998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46" w:type="dxa"/>
          </w:tcPr>
          <w:p w:rsidR="00C72998" w:rsidRPr="00C72998" w:rsidRDefault="00C72998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Части речи</w:t>
            </w:r>
          </w:p>
        </w:tc>
        <w:tc>
          <w:tcPr>
            <w:tcW w:w="1985" w:type="dxa"/>
          </w:tcPr>
          <w:p w:rsidR="00C72998" w:rsidRPr="00C72998" w:rsidRDefault="00C72998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C72998" w:rsidRPr="00C72998" w:rsidTr="00C72998">
        <w:tc>
          <w:tcPr>
            <w:tcW w:w="709" w:type="dxa"/>
          </w:tcPr>
          <w:p w:rsidR="00C72998" w:rsidRPr="00C72998" w:rsidRDefault="00C72998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46" w:type="dxa"/>
          </w:tcPr>
          <w:p w:rsidR="00C72998" w:rsidRPr="00C72998" w:rsidRDefault="00C72998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985" w:type="dxa"/>
          </w:tcPr>
          <w:p w:rsidR="00C72998" w:rsidRPr="00C72998" w:rsidRDefault="00C72998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72998" w:rsidRPr="00C72998" w:rsidTr="00C72998">
        <w:tc>
          <w:tcPr>
            <w:tcW w:w="709" w:type="dxa"/>
          </w:tcPr>
          <w:p w:rsidR="00C72998" w:rsidRPr="00C72998" w:rsidRDefault="00C72998" w:rsidP="00C72998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946" w:type="dxa"/>
          </w:tcPr>
          <w:p w:rsidR="00C72998" w:rsidRPr="00C72998" w:rsidRDefault="00C72998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985" w:type="dxa"/>
          </w:tcPr>
          <w:p w:rsidR="00C72998" w:rsidRPr="00C72998" w:rsidRDefault="00C72998" w:rsidP="00C729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72998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</w:tbl>
    <w:p w:rsidR="00C86043" w:rsidRPr="005D318D" w:rsidRDefault="00C86043" w:rsidP="00C7299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318D">
        <w:rPr>
          <w:rFonts w:ascii="Times New Roman" w:hAnsi="Times New Roman" w:cs="Times New Roman"/>
          <w:b/>
          <w:sz w:val="24"/>
          <w:szCs w:val="24"/>
        </w:rPr>
        <w:t>3 класс</w:t>
      </w:r>
    </w:p>
    <w:tbl>
      <w:tblPr>
        <w:tblStyle w:val="af"/>
        <w:tblW w:w="9606" w:type="dxa"/>
        <w:tblLook w:val="04A0" w:firstRow="1" w:lastRow="0" w:firstColumn="1" w:lastColumn="0" w:noHBand="0" w:noVBand="1"/>
      </w:tblPr>
      <w:tblGrid>
        <w:gridCol w:w="704"/>
        <w:gridCol w:w="6917"/>
        <w:gridCol w:w="1985"/>
      </w:tblGrid>
      <w:tr w:rsidR="00C86043" w:rsidRPr="005D318D" w:rsidTr="008B505F">
        <w:tc>
          <w:tcPr>
            <w:tcW w:w="704" w:type="dxa"/>
          </w:tcPr>
          <w:p w:rsidR="00C86043" w:rsidRPr="005D318D" w:rsidRDefault="00C86043" w:rsidP="005D318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917" w:type="dxa"/>
          </w:tcPr>
          <w:p w:rsidR="00C86043" w:rsidRPr="005D318D" w:rsidRDefault="00C86043" w:rsidP="005D318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разделов</w:t>
            </w:r>
          </w:p>
        </w:tc>
        <w:tc>
          <w:tcPr>
            <w:tcW w:w="1985" w:type="dxa"/>
          </w:tcPr>
          <w:p w:rsidR="00C86043" w:rsidRPr="005D318D" w:rsidRDefault="00C86043" w:rsidP="005D318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C86043" w:rsidRPr="005D318D" w:rsidTr="008B505F">
        <w:tc>
          <w:tcPr>
            <w:tcW w:w="704" w:type="dxa"/>
          </w:tcPr>
          <w:p w:rsidR="00C86043" w:rsidRPr="005D318D" w:rsidRDefault="00C86043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17" w:type="dxa"/>
          </w:tcPr>
          <w:p w:rsidR="00C86043" w:rsidRPr="005D318D" w:rsidRDefault="00C86043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Язык и речь</w:t>
            </w:r>
          </w:p>
        </w:tc>
        <w:tc>
          <w:tcPr>
            <w:tcW w:w="1985" w:type="dxa"/>
          </w:tcPr>
          <w:p w:rsidR="00C86043" w:rsidRPr="005D318D" w:rsidRDefault="00C86043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86043" w:rsidRPr="005D318D" w:rsidTr="008B505F">
        <w:tc>
          <w:tcPr>
            <w:tcW w:w="704" w:type="dxa"/>
          </w:tcPr>
          <w:p w:rsidR="00C86043" w:rsidRPr="005D318D" w:rsidRDefault="00C86043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17" w:type="dxa"/>
          </w:tcPr>
          <w:p w:rsidR="00C86043" w:rsidRPr="005D318D" w:rsidRDefault="00C86043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Текст. Предложение. Словосочетание</w:t>
            </w:r>
          </w:p>
        </w:tc>
        <w:tc>
          <w:tcPr>
            <w:tcW w:w="1985" w:type="dxa"/>
          </w:tcPr>
          <w:p w:rsidR="00C86043" w:rsidRPr="005D318D" w:rsidRDefault="00C86043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C86043" w:rsidRPr="005D318D" w:rsidTr="008B505F">
        <w:tc>
          <w:tcPr>
            <w:tcW w:w="704" w:type="dxa"/>
          </w:tcPr>
          <w:p w:rsidR="00C86043" w:rsidRPr="005D318D" w:rsidRDefault="00C86043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17" w:type="dxa"/>
          </w:tcPr>
          <w:p w:rsidR="00C86043" w:rsidRPr="005D318D" w:rsidRDefault="00C86043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Слово в языке и речи</w:t>
            </w:r>
          </w:p>
        </w:tc>
        <w:tc>
          <w:tcPr>
            <w:tcW w:w="1985" w:type="dxa"/>
          </w:tcPr>
          <w:p w:rsidR="00C86043" w:rsidRPr="005D318D" w:rsidRDefault="00C86043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C86043" w:rsidRPr="005D318D" w:rsidTr="008B505F">
        <w:tc>
          <w:tcPr>
            <w:tcW w:w="704" w:type="dxa"/>
          </w:tcPr>
          <w:p w:rsidR="00C86043" w:rsidRPr="005D318D" w:rsidRDefault="00C86043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17" w:type="dxa"/>
          </w:tcPr>
          <w:p w:rsidR="00C86043" w:rsidRPr="005D318D" w:rsidRDefault="00C86043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Состав слова</w:t>
            </w:r>
          </w:p>
        </w:tc>
        <w:tc>
          <w:tcPr>
            <w:tcW w:w="1985" w:type="dxa"/>
          </w:tcPr>
          <w:p w:rsidR="00C86043" w:rsidRPr="005D318D" w:rsidRDefault="00C86043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86043" w:rsidRPr="005D318D" w:rsidTr="008B505F">
        <w:tc>
          <w:tcPr>
            <w:tcW w:w="704" w:type="dxa"/>
          </w:tcPr>
          <w:p w:rsidR="00C86043" w:rsidRPr="005D318D" w:rsidRDefault="00C86043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17" w:type="dxa"/>
          </w:tcPr>
          <w:p w:rsidR="00C86043" w:rsidRPr="005D318D" w:rsidRDefault="00C86043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Правописание частей слова</w:t>
            </w:r>
          </w:p>
        </w:tc>
        <w:tc>
          <w:tcPr>
            <w:tcW w:w="1985" w:type="dxa"/>
          </w:tcPr>
          <w:p w:rsidR="00C86043" w:rsidRPr="005D318D" w:rsidRDefault="00C86043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86043" w:rsidRPr="005D318D" w:rsidTr="008B505F">
        <w:tc>
          <w:tcPr>
            <w:tcW w:w="704" w:type="dxa"/>
          </w:tcPr>
          <w:p w:rsidR="00C86043" w:rsidRPr="005D318D" w:rsidRDefault="00C86043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17" w:type="dxa"/>
          </w:tcPr>
          <w:p w:rsidR="00C86043" w:rsidRPr="005D318D" w:rsidRDefault="00C86043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Части речи</w:t>
            </w:r>
          </w:p>
        </w:tc>
        <w:tc>
          <w:tcPr>
            <w:tcW w:w="1985" w:type="dxa"/>
          </w:tcPr>
          <w:p w:rsidR="00C86043" w:rsidRPr="005D318D" w:rsidRDefault="00C86043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C86043" w:rsidRPr="005D318D" w:rsidTr="008B505F">
        <w:tc>
          <w:tcPr>
            <w:tcW w:w="704" w:type="dxa"/>
          </w:tcPr>
          <w:p w:rsidR="00C86043" w:rsidRPr="005D318D" w:rsidRDefault="00C86043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17" w:type="dxa"/>
          </w:tcPr>
          <w:p w:rsidR="00C86043" w:rsidRPr="005D318D" w:rsidRDefault="00C86043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Повторение</w:t>
            </w:r>
          </w:p>
        </w:tc>
        <w:tc>
          <w:tcPr>
            <w:tcW w:w="1985" w:type="dxa"/>
          </w:tcPr>
          <w:p w:rsidR="00C86043" w:rsidRPr="005D318D" w:rsidRDefault="00C86043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86043" w:rsidRPr="005D318D" w:rsidTr="008B505F">
        <w:tc>
          <w:tcPr>
            <w:tcW w:w="704" w:type="dxa"/>
          </w:tcPr>
          <w:p w:rsidR="00C86043" w:rsidRPr="005D318D" w:rsidRDefault="00C86043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</w:tcPr>
          <w:p w:rsidR="00C86043" w:rsidRPr="005D318D" w:rsidRDefault="00C86043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985" w:type="dxa"/>
          </w:tcPr>
          <w:p w:rsidR="00C86043" w:rsidRPr="005D318D" w:rsidRDefault="00C86043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</w:tbl>
    <w:p w:rsidR="000C09AE" w:rsidRPr="005D318D" w:rsidRDefault="00C86043" w:rsidP="00C7299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D318D">
        <w:rPr>
          <w:rFonts w:ascii="Times New Roman" w:hAnsi="Times New Roman" w:cs="Times New Roman"/>
          <w:b/>
          <w:sz w:val="24"/>
          <w:szCs w:val="24"/>
        </w:rPr>
        <w:t>4 класс</w:t>
      </w:r>
    </w:p>
    <w:tbl>
      <w:tblPr>
        <w:tblStyle w:val="af"/>
        <w:tblW w:w="9606" w:type="dxa"/>
        <w:tblLook w:val="04A0" w:firstRow="1" w:lastRow="0" w:firstColumn="1" w:lastColumn="0" w:noHBand="0" w:noVBand="1"/>
      </w:tblPr>
      <w:tblGrid>
        <w:gridCol w:w="697"/>
        <w:gridCol w:w="6776"/>
        <w:gridCol w:w="2133"/>
      </w:tblGrid>
      <w:tr w:rsidR="008B505F" w:rsidRPr="005D318D" w:rsidTr="00C72998">
        <w:tc>
          <w:tcPr>
            <w:tcW w:w="697" w:type="dxa"/>
          </w:tcPr>
          <w:p w:rsidR="008B505F" w:rsidRPr="005D318D" w:rsidRDefault="008B505F" w:rsidP="005D318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776" w:type="dxa"/>
          </w:tcPr>
          <w:p w:rsidR="008B505F" w:rsidRPr="005D318D" w:rsidRDefault="008B505F" w:rsidP="005D318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разделов</w:t>
            </w:r>
          </w:p>
        </w:tc>
        <w:tc>
          <w:tcPr>
            <w:tcW w:w="2133" w:type="dxa"/>
          </w:tcPr>
          <w:p w:rsidR="008B505F" w:rsidRPr="005D318D" w:rsidRDefault="008B505F" w:rsidP="005D318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8B505F" w:rsidRPr="005D318D" w:rsidTr="00C72998">
        <w:tc>
          <w:tcPr>
            <w:tcW w:w="697" w:type="dxa"/>
          </w:tcPr>
          <w:p w:rsidR="008B505F" w:rsidRPr="005D318D" w:rsidRDefault="008B505F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6" w:type="dxa"/>
          </w:tcPr>
          <w:p w:rsidR="008B505F" w:rsidRPr="005D318D" w:rsidRDefault="008B505F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Повторение</w:t>
            </w:r>
          </w:p>
        </w:tc>
        <w:tc>
          <w:tcPr>
            <w:tcW w:w="2133" w:type="dxa"/>
          </w:tcPr>
          <w:p w:rsidR="008B505F" w:rsidRPr="005D318D" w:rsidRDefault="008B505F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B505F" w:rsidRPr="005D318D" w:rsidTr="00C72998">
        <w:tc>
          <w:tcPr>
            <w:tcW w:w="697" w:type="dxa"/>
          </w:tcPr>
          <w:p w:rsidR="008B505F" w:rsidRPr="005D318D" w:rsidRDefault="008B505F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76" w:type="dxa"/>
          </w:tcPr>
          <w:p w:rsidR="008B505F" w:rsidRPr="005D318D" w:rsidRDefault="008B505F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Предложение</w:t>
            </w:r>
          </w:p>
        </w:tc>
        <w:tc>
          <w:tcPr>
            <w:tcW w:w="2133" w:type="dxa"/>
          </w:tcPr>
          <w:p w:rsidR="008B505F" w:rsidRPr="005D318D" w:rsidRDefault="008B505F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B505F" w:rsidRPr="005D318D" w:rsidTr="00C72998">
        <w:tc>
          <w:tcPr>
            <w:tcW w:w="697" w:type="dxa"/>
          </w:tcPr>
          <w:p w:rsidR="008B505F" w:rsidRPr="005D318D" w:rsidRDefault="008B505F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76" w:type="dxa"/>
          </w:tcPr>
          <w:p w:rsidR="008B505F" w:rsidRPr="005D318D" w:rsidRDefault="008B505F" w:rsidP="005D31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D31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Слово в языке и речи</w:t>
            </w:r>
          </w:p>
        </w:tc>
        <w:tc>
          <w:tcPr>
            <w:tcW w:w="2133" w:type="dxa"/>
          </w:tcPr>
          <w:p w:rsidR="008B505F" w:rsidRPr="005D318D" w:rsidRDefault="008B505F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A4ED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B505F" w:rsidRPr="005D318D" w:rsidTr="00C72998">
        <w:tc>
          <w:tcPr>
            <w:tcW w:w="697" w:type="dxa"/>
          </w:tcPr>
          <w:p w:rsidR="008B505F" w:rsidRPr="005D318D" w:rsidRDefault="008B505F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76" w:type="dxa"/>
          </w:tcPr>
          <w:p w:rsidR="008B505F" w:rsidRPr="005D318D" w:rsidRDefault="008B505F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Части речи</w:t>
            </w:r>
          </w:p>
        </w:tc>
        <w:tc>
          <w:tcPr>
            <w:tcW w:w="2133" w:type="dxa"/>
          </w:tcPr>
          <w:p w:rsidR="008B505F" w:rsidRPr="005D318D" w:rsidRDefault="008B505F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505F" w:rsidRPr="005D318D" w:rsidTr="00C72998">
        <w:tc>
          <w:tcPr>
            <w:tcW w:w="697" w:type="dxa"/>
          </w:tcPr>
          <w:p w:rsidR="008B505F" w:rsidRPr="005D318D" w:rsidRDefault="008B505F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76" w:type="dxa"/>
          </w:tcPr>
          <w:p w:rsidR="008B505F" w:rsidRPr="005D318D" w:rsidRDefault="008B505F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Имя существительное</w:t>
            </w:r>
          </w:p>
        </w:tc>
        <w:tc>
          <w:tcPr>
            <w:tcW w:w="2133" w:type="dxa"/>
          </w:tcPr>
          <w:p w:rsidR="008B505F" w:rsidRPr="005D318D" w:rsidRDefault="00CA4EDC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B505F" w:rsidRPr="005D318D" w:rsidTr="00C72998">
        <w:tc>
          <w:tcPr>
            <w:tcW w:w="697" w:type="dxa"/>
          </w:tcPr>
          <w:p w:rsidR="008B505F" w:rsidRPr="005D318D" w:rsidRDefault="008B505F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76" w:type="dxa"/>
          </w:tcPr>
          <w:p w:rsidR="008B505F" w:rsidRPr="005D318D" w:rsidRDefault="008B505F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Имя прилагательное</w:t>
            </w:r>
          </w:p>
        </w:tc>
        <w:tc>
          <w:tcPr>
            <w:tcW w:w="2133" w:type="dxa"/>
          </w:tcPr>
          <w:p w:rsidR="008B505F" w:rsidRPr="005D318D" w:rsidRDefault="008B505F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8B505F" w:rsidRPr="005D318D" w:rsidTr="00C72998">
        <w:tc>
          <w:tcPr>
            <w:tcW w:w="697" w:type="dxa"/>
          </w:tcPr>
          <w:p w:rsidR="008B505F" w:rsidRPr="005D318D" w:rsidRDefault="008B505F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76" w:type="dxa"/>
          </w:tcPr>
          <w:p w:rsidR="008B505F" w:rsidRPr="005D318D" w:rsidRDefault="008B505F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Местоимения</w:t>
            </w:r>
          </w:p>
        </w:tc>
        <w:tc>
          <w:tcPr>
            <w:tcW w:w="2133" w:type="dxa"/>
          </w:tcPr>
          <w:p w:rsidR="008B505F" w:rsidRPr="005D318D" w:rsidRDefault="008B505F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B505F" w:rsidRPr="005D318D" w:rsidTr="00C72998">
        <w:tc>
          <w:tcPr>
            <w:tcW w:w="697" w:type="dxa"/>
          </w:tcPr>
          <w:p w:rsidR="008B505F" w:rsidRPr="005D318D" w:rsidRDefault="008B505F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76" w:type="dxa"/>
          </w:tcPr>
          <w:p w:rsidR="008B505F" w:rsidRPr="005D318D" w:rsidRDefault="008B505F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Глагол</w:t>
            </w:r>
          </w:p>
        </w:tc>
        <w:tc>
          <w:tcPr>
            <w:tcW w:w="2133" w:type="dxa"/>
          </w:tcPr>
          <w:p w:rsidR="008B505F" w:rsidRPr="005D318D" w:rsidRDefault="00CA4EDC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8B505F" w:rsidRPr="005D318D" w:rsidTr="00C72998">
        <w:tc>
          <w:tcPr>
            <w:tcW w:w="697" w:type="dxa"/>
          </w:tcPr>
          <w:p w:rsidR="008B505F" w:rsidRPr="005D318D" w:rsidRDefault="008B505F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76" w:type="dxa"/>
          </w:tcPr>
          <w:p w:rsidR="008B505F" w:rsidRPr="005D318D" w:rsidRDefault="008B505F" w:rsidP="005D31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D31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Повторение</w:t>
            </w:r>
          </w:p>
        </w:tc>
        <w:tc>
          <w:tcPr>
            <w:tcW w:w="2133" w:type="dxa"/>
          </w:tcPr>
          <w:p w:rsidR="008B505F" w:rsidRPr="005D318D" w:rsidRDefault="00CA4EDC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B505F" w:rsidRPr="005D318D" w:rsidTr="00C72998">
        <w:tc>
          <w:tcPr>
            <w:tcW w:w="697" w:type="dxa"/>
          </w:tcPr>
          <w:p w:rsidR="008B505F" w:rsidRPr="005D318D" w:rsidRDefault="008B505F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6" w:type="dxa"/>
          </w:tcPr>
          <w:p w:rsidR="008B505F" w:rsidRPr="005D318D" w:rsidRDefault="008B505F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133" w:type="dxa"/>
          </w:tcPr>
          <w:p w:rsidR="008B505F" w:rsidRPr="005D318D" w:rsidRDefault="008B505F" w:rsidP="005D3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18D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</w:tbl>
    <w:p w:rsidR="000C09AE" w:rsidRPr="005D318D" w:rsidRDefault="000C09AE" w:rsidP="000C09A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C09AE" w:rsidRPr="005D318D" w:rsidSect="005D318D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CA0F8F"/>
    <w:multiLevelType w:val="multilevel"/>
    <w:tmpl w:val="46967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0EF"/>
    <w:rsid w:val="000460EF"/>
    <w:rsid w:val="000C09AE"/>
    <w:rsid w:val="00125843"/>
    <w:rsid w:val="001960FD"/>
    <w:rsid w:val="001D4A1D"/>
    <w:rsid w:val="004514C1"/>
    <w:rsid w:val="005D318D"/>
    <w:rsid w:val="00693A86"/>
    <w:rsid w:val="007119A4"/>
    <w:rsid w:val="00791073"/>
    <w:rsid w:val="008B505F"/>
    <w:rsid w:val="009A51C8"/>
    <w:rsid w:val="009B7092"/>
    <w:rsid w:val="00A16839"/>
    <w:rsid w:val="00A22F1A"/>
    <w:rsid w:val="00AB1631"/>
    <w:rsid w:val="00AD7183"/>
    <w:rsid w:val="00B96738"/>
    <w:rsid w:val="00BE5CAA"/>
    <w:rsid w:val="00C72998"/>
    <w:rsid w:val="00C86043"/>
    <w:rsid w:val="00CA4EDC"/>
    <w:rsid w:val="00D15213"/>
    <w:rsid w:val="00DB5A72"/>
    <w:rsid w:val="00DB5CEE"/>
    <w:rsid w:val="00DF68CF"/>
    <w:rsid w:val="00EE5D23"/>
    <w:rsid w:val="00FE5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A48075-2A43-4581-8A9E-F264C6C14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0C09A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0C09A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0C09AE"/>
    <w:pPr>
      <w:ind w:left="720"/>
      <w:contextualSpacing/>
    </w:pPr>
  </w:style>
  <w:style w:type="paragraph" w:styleId="a4">
    <w:name w:val="No Spacing"/>
    <w:uiPriority w:val="1"/>
    <w:qFormat/>
    <w:rsid w:val="000C09AE"/>
    <w:pPr>
      <w:spacing w:after="0" w:line="240" w:lineRule="auto"/>
    </w:pPr>
  </w:style>
  <w:style w:type="paragraph" w:styleId="a5">
    <w:name w:val="Subtitle"/>
    <w:basedOn w:val="a"/>
    <w:next w:val="a"/>
    <w:link w:val="a6"/>
    <w:uiPriority w:val="11"/>
    <w:qFormat/>
    <w:rsid w:val="000C09A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0C09AE"/>
    <w:rPr>
      <w:rFonts w:eastAsiaTheme="minorEastAsia"/>
      <w:color w:val="5A5A5A" w:themeColor="text1" w:themeTint="A5"/>
      <w:spacing w:val="15"/>
    </w:rPr>
  </w:style>
  <w:style w:type="paragraph" w:styleId="a7">
    <w:name w:val="Body Text"/>
    <w:basedOn w:val="a"/>
    <w:link w:val="a8"/>
    <w:uiPriority w:val="99"/>
    <w:rsid w:val="000C09AE"/>
    <w:pPr>
      <w:widowControl w:val="0"/>
      <w:shd w:val="clear" w:color="auto" w:fill="FFFFFF"/>
      <w:spacing w:before="60" w:after="480" w:line="240" w:lineRule="atLeast"/>
      <w:jc w:val="center"/>
    </w:pPr>
    <w:rPr>
      <w:rFonts w:ascii="Times New Roman" w:eastAsia="Times New Roman" w:hAnsi="Times New Roman" w:cs="Times New Roman"/>
      <w:spacing w:val="3"/>
      <w:sz w:val="21"/>
      <w:szCs w:val="21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0C09AE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  <w:lang w:eastAsia="ru-RU"/>
    </w:rPr>
  </w:style>
  <w:style w:type="paragraph" w:styleId="a9">
    <w:name w:val="footnote text"/>
    <w:basedOn w:val="a"/>
    <w:link w:val="aa"/>
    <w:uiPriority w:val="99"/>
    <w:semiHidden/>
    <w:unhideWhenUsed/>
    <w:rsid w:val="000C09AE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0C09AE"/>
    <w:rPr>
      <w:sz w:val="20"/>
      <w:szCs w:val="20"/>
    </w:rPr>
  </w:style>
  <w:style w:type="character" w:styleId="ab">
    <w:name w:val="footnote reference"/>
    <w:uiPriority w:val="99"/>
    <w:rsid w:val="000C09AE"/>
    <w:rPr>
      <w:vertAlign w:val="superscript"/>
    </w:rPr>
  </w:style>
  <w:style w:type="paragraph" w:customStyle="1" w:styleId="ac">
    <w:name w:val="Основной"/>
    <w:basedOn w:val="a"/>
    <w:link w:val="ad"/>
    <w:rsid w:val="000C09AE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character" w:customStyle="1" w:styleId="ad">
    <w:name w:val="Основной Знак"/>
    <w:link w:val="ac"/>
    <w:rsid w:val="000C09AE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BasicParagraph">
    <w:name w:val="[Basic Paragraph]"/>
    <w:basedOn w:val="a"/>
    <w:rsid w:val="000C09A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val="en-GB" w:eastAsia="ru-RU"/>
    </w:rPr>
  </w:style>
  <w:style w:type="paragraph" w:customStyle="1" w:styleId="ae">
    <w:name w:val="Сноска"/>
    <w:basedOn w:val="ac"/>
    <w:rsid w:val="000C09AE"/>
    <w:pPr>
      <w:spacing w:line="174" w:lineRule="atLeast"/>
    </w:pPr>
    <w:rPr>
      <w:sz w:val="17"/>
      <w:szCs w:val="17"/>
    </w:rPr>
  </w:style>
  <w:style w:type="paragraph" w:customStyle="1" w:styleId="dt-p">
    <w:name w:val="dt-p"/>
    <w:basedOn w:val="a"/>
    <w:rsid w:val="000C09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-m">
    <w:name w:val="dt-m"/>
    <w:basedOn w:val="a0"/>
    <w:rsid w:val="000C09AE"/>
  </w:style>
  <w:style w:type="paragraph" w:customStyle="1" w:styleId="c27">
    <w:name w:val="c27"/>
    <w:basedOn w:val="a"/>
    <w:rsid w:val="000C09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C09AE"/>
  </w:style>
  <w:style w:type="character" w:customStyle="1" w:styleId="apple-converted-space">
    <w:name w:val="apple-converted-space"/>
    <w:basedOn w:val="a0"/>
    <w:rsid w:val="000C09AE"/>
  </w:style>
  <w:style w:type="paragraph" w:customStyle="1" w:styleId="c3">
    <w:name w:val="c3"/>
    <w:basedOn w:val="a"/>
    <w:rsid w:val="000C09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0C09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C09AE"/>
  </w:style>
  <w:style w:type="paragraph" w:customStyle="1" w:styleId="c6">
    <w:name w:val="c6"/>
    <w:basedOn w:val="a"/>
    <w:rsid w:val="000C09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0C09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0C09AE"/>
  </w:style>
  <w:style w:type="paragraph" w:customStyle="1" w:styleId="c33">
    <w:name w:val="c33"/>
    <w:basedOn w:val="a"/>
    <w:rsid w:val="000C09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0C09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0C09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7">
    <w:name w:val="c47"/>
    <w:basedOn w:val="a"/>
    <w:rsid w:val="000C09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59"/>
    <w:rsid w:val="000C09A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yle1">
    <w:name w:val="Style1"/>
    <w:basedOn w:val="a"/>
    <w:rsid w:val="000C09AE"/>
    <w:pPr>
      <w:widowControl w:val="0"/>
      <w:autoSpaceDE w:val="0"/>
      <w:autoSpaceDN w:val="0"/>
      <w:adjustRightInd w:val="0"/>
      <w:spacing w:after="0" w:line="413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4">
    <w:name w:val="Font Style64"/>
    <w:rsid w:val="000C09AE"/>
    <w:rPr>
      <w:rFonts w:ascii="Times New Roman" w:hAnsi="Times New Roman" w:cs="Times New Roman" w:hint="default"/>
      <w:sz w:val="20"/>
      <w:szCs w:val="20"/>
    </w:rPr>
  </w:style>
  <w:style w:type="paragraph" w:customStyle="1" w:styleId="Style7">
    <w:name w:val="Style7"/>
    <w:basedOn w:val="a"/>
    <w:uiPriority w:val="99"/>
    <w:rsid w:val="000C09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93">
    <w:name w:val="Font Style93"/>
    <w:uiPriority w:val="99"/>
    <w:rsid w:val="000C09AE"/>
    <w:rPr>
      <w:rFonts w:ascii="Arial Black" w:hAnsi="Arial Black" w:cs="Arial Black" w:hint="default"/>
      <w:spacing w:val="-10"/>
      <w:sz w:val="26"/>
      <w:szCs w:val="26"/>
    </w:rPr>
  </w:style>
  <w:style w:type="paragraph" w:styleId="af0">
    <w:name w:val="Normal (Web)"/>
    <w:basedOn w:val="a"/>
    <w:rsid w:val="000C09AE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99"/>
    <w:qFormat/>
    <w:rsid w:val="000C09AE"/>
    <w:rPr>
      <w:b/>
      <w:bCs/>
    </w:rPr>
  </w:style>
  <w:style w:type="paragraph" w:customStyle="1" w:styleId="db9fe9049761426654245bb2dd862eecmsonormal">
    <w:name w:val="db9fe9049761426654245bb2dd862eecmsonormal"/>
    <w:basedOn w:val="a"/>
    <w:rsid w:val="000C09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mi-callto">
    <w:name w:val="wmi-callto"/>
    <w:basedOn w:val="a0"/>
    <w:rsid w:val="000C09AE"/>
  </w:style>
  <w:style w:type="numbering" w:customStyle="1" w:styleId="1">
    <w:name w:val="Нет списка1"/>
    <w:next w:val="a2"/>
    <w:uiPriority w:val="99"/>
    <w:semiHidden/>
    <w:unhideWhenUsed/>
    <w:rsid w:val="00FE563D"/>
  </w:style>
  <w:style w:type="paragraph" w:styleId="af2">
    <w:name w:val="Balloon Text"/>
    <w:basedOn w:val="a"/>
    <w:link w:val="af3"/>
    <w:uiPriority w:val="99"/>
    <w:semiHidden/>
    <w:unhideWhenUsed/>
    <w:rsid w:val="00FE563D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f3">
    <w:name w:val="Текст выноски Знак"/>
    <w:basedOn w:val="a0"/>
    <w:link w:val="af2"/>
    <w:uiPriority w:val="99"/>
    <w:semiHidden/>
    <w:rsid w:val="00FE563D"/>
    <w:rPr>
      <w:rFonts w:ascii="Segoe UI" w:eastAsia="Times New Roman" w:hAnsi="Segoe UI" w:cs="Segoe UI"/>
      <w:sz w:val="18"/>
      <w:szCs w:val="18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A22F1A"/>
  </w:style>
  <w:style w:type="numbering" w:customStyle="1" w:styleId="3">
    <w:name w:val="Нет списка3"/>
    <w:next w:val="a2"/>
    <w:uiPriority w:val="99"/>
    <w:semiHidden/>
    <w:unhideWhenUsed/>
    <w:rsid w:val="00693A86"/>
  </w:style>
  <w:style w:type="paragraph" w:customStyle="1" w:styleId="20">
    <w:name w:val="стиль2"/>
    <w:basedOn w:val="a"/>
    <w:uiPriority w:val="99"/>
    <w:rsid w:val="00693A8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f4">
    <w:name w:val="header"/>
    <w:basedOn w:val="a"/>
    <w:link w:val="af5"/>
    <w:uiPriority w:val="99"/>
    <w:unhideWhenUsed/>
    <w:rsid w:val="00693A86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5">
    <w:name w:val="Верхний колонтитул Знак"/>
    <w:basedOn w:val="a0"/>
    <w:link w:val="af4"/>
    <w:uiPriority w:val="99"/>
    <w:rsid w:val="00693A8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6">
    <w:name w:val="footer"/>
    <w:basedOn w:val="a"/>
    <w:link w:val="af7"/>
    <w:uiPriority w:val="99"/>
    <w:unhideWhenUsed/>
    <w:rsid w:val="00693A86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7">
    <w:name w:val="Нижний колонтитул Знак"/>
    <w:basedOn w:val="a0"/>
    <w:link w:val="af6"/>
    <w:uiPriority w:val="99"/>
    <w:rsid w:val="00693A86"/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10">
    <w:name w:val="Сетка таблицы1"/>
    <w:basedOn w:val="a1"/>
    <w:next w:val="af"/>
    <w:uiPriority w:val="59"/>
    <w:rsid w:val="00693A8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693A86"/>
    <w:pPr>
      <w:widowControl w:val="0"/>
      <w:spacing w:after="0" w:line="240" w:lineRule="auto"/>
    </w:pPr>
    <w:rPr>
      <w:lang w:val="en-US"/>
    </w:rPr>
  </w:style>
  <w:style w:type="character" w:customStyle="1" w:styleId="FontStyle172">
    <w:name w:val="Font Style172"/>
    <w:basedOn w:val="a0"/>
    <w:uiPriority w:val="99"/>
    <w:rsid w:val="00693A86"/>
    <w:rPr>
      <w:rFonts w:ascii="Times New Roman" w:hAnsi="Times New Roman" w:cs="Times New Roman"/>
      <w:sz w:val="22"/>
      <w:szCs w:val="22"/>
    </w:rPr>
  </w:style>
  <w:style w:type="character" w:customStyle="1" w:styleId="FontStyle104">
    <w:name w:val="Font Style104"/>
    <w:basedOn w:val="a0"/>
    <w:uiPriority w:val="99"/>
    <w:rsid w:val="00693A86"/>
    <w:rPr>
      <w:rFonts w:ascii="Times New Roman" w:hAnsi="Times New Roman" w:cs="Times New Roman"/>
      <w:sz w:val="18"/>
      <w:szCs w:val="18"/>
    </w:rPr>
  </w:style>
  <w:style w:type="paragraph" w:customStyle="1" w:styleId="11">
    <w:name w:val="Абзац списка1"/>
    <w:basedOn w:val="a"/>
    <w:rsid w:val="00693A8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Standard">
    <w:name w:val="Standard"/>
    <w:rsid w:val="00693A86"/>
    <w:pPr>
      <w:suppressAutoHyphens/>
      <w:autoSpaceDN w:val="0"/>
      <w:spacing w:after="200" w:line="276" w:lineRule="auto"/>
    </w:pPr>
    <w:rPr>
      <w:rFonts w:ascii="Arial" w:eastAsia="Arial Unicode MS" w:hAnsi="Arial" w:cs="Tahoma"/>
      <w:kern w:val="3"/>
    </w:rPr>
  </w:style>
  <w:style w:type="table" w:customStyle="1" w:styleId="110">
    <w:name w:val="Сетка таблицы11"/>
    <w:basedOn w:val="a1"/>
    <w:next w:val="af"/>
    <w:uiPriority w:val="59"/>
    <w:rsid w:val="005D31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61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227C08-0349-44C6-AD9A-6A579769C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22</Pages>
  <Words>8288</Words>
  <Characters>47242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Лира Лира</cp:lastModifiedBy>
  <cp:revision>17</cp:revision>
  <cp:lastPrinted>2020-02-02T13:43:00Z</cp:lastPrinted>
  <dcterms:created xsi:type="dcterms:W3CDTF">2020-01-27T14:01:00Z</dcterms:created>
  <dcterms:modified xsi:type="dcterms:W3CDTF">2020-02-03T14:02:00Z</dcterms:modified>
</cp:coreProperties>
</file>